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E7A5" w14:textId="77777777" w:rsidR="005A7B59" w:rsidRDefault="000D5ABD">
      <w:pPr>
        <w:rPr>
          <w:sz w:val="20"/>
        </w:rPr>
      </w:pPr>
      <w:r>
        <w:rPr>
          <w:sz w:val="20"/>
        </w:rPr>
        <w:t xml:space="preserve"> </w:t>
      </w:r>
      <w:r w:rsidR="005A7B59">
        <w:rPr>
          <w:sz w:val="20"/>
        </w:rPr>
        <w:tab/>
      </w:r>
    </w:p>
    <w:p w14:paraId="341F2D8E" w14:textId="77777777" w:rsidR="00DC62BE" w:rsidRPr="00DC62BE" w:rsidRDefault="00DC62BE" w:rsidP="00DC62BE">
      <w:pPr>
        <w:rPr>
          <w:b/>
          <w:color w:val="FF0000"/>
          <w:sz w:val="36"/>
          <w:szCs w:val="36"/>
          <w:u w:val="single"/>
        </w:rPr>
      </w:pPr>
      <w:r w:rsidRPr="00DC62BE">
        <w:rPr>
          <w:b/>
          <w:color w:val="FF0000"/>
          <w:sz w:val="36"/>
          <w:szCs w:val="36"/>
          <w:u w:val="single"/>
        </w:rPr>
        <w:t>Remove this page as part of the bid package.</w:t>
      </w:r>
    </w:p>
    <w:p w14:paraId="167C2835" w14:textId="77777777" w:rsidR="00DC62BE" w:rsidRDefault="00DC62BE" w:rsidP="007F4355">
      <w:pPr>
        <w:rPr>
          <w:sz w:val="40"/>
          <w:szCs w:val="40"/>
        </w:rPr>
      </w:pPr>
    </w:p>
    <w:p w14:paraId="6487E236" w14:textId="3A923807" w:rsidR="007F4355" w:rsidRPr="00EF3C22" w:rsidRDefault="007F4355" w:rsidP="007F4355">
      <w:pPr>
        <w:rPr>
          <w:sz w:val="40"/>
          <w:szCs w:val="40"/>
        </w:rPr>
      </w:pPr>
      <w:r w:rsidRPr="00EF3C22">
        <w:rPr>
          <w:sz w:val="40"/>
          <w:szCs w:val="40"/>
        </w:rPr>
        <w:t xml:space="preserve">Instructions </w:t>
      </w:r>
      <w:r>
        <w:rPr>
          <w:sz w:val="40"/>
          <w:szCs w:val="40"/>
        </w:rPr>
        <w:t>to include prevailing wages</w:t>
      </w:r>
      <w:r w:rsidRPr="00EF3C22">
        <w:rPr>
          <w:sz w:val="40"/>
          <w:szCs w:val="40"/>
        </w:rPr>
        <w:t>:</w:t>
      </w:r>
    </w:p>
    <w:p w14:paraId="4BFE1B0A" w14:textId="77777777" w:rsidR="007F4355" w:rsidRDefault="007F4355" w:rsidP="007F4355">
      <w:pPr>
        <w:rPr>
          <w:bCs/>
          <w:szCs w:val="24"/>
        </w:rPr>
      </w:pPr>
      <w:r>
        <w:rPr>
          <w:bCs/>
          <w:szCs w:val="24"/>
        </w:rPr>
        <w:t>Your b</w:t>
      </w:r>
      <w:r w:rsidRPr="00F14E8D">
        <w:rPr>
          <w:bCs/>
          <w:szCs w:val="24"/>
        </w:rPr>
        <w:t xml:space="preserve">id package must include the prevailing wages of your county.  You can find the prevailing wages </w:t>
      </w:r>
      <w:r>
        <w:rPr>
          <w:bCs/>
          <w:szCs w:val="24"/>
        </w:rPr>
        <w:t>for your area by following these steps:</w:t>
      </w:r>
    </w:p>
    <w:p w14:paraId="6E603E46" w14:textId="77777777" w:rsidR="007F4355" w:rsidRDefault="007F4355" w:rsidP="007F4355">
      <w:pPr>
        <w:rPr>
          <w:bCs/>
          <w:szCs w:val="24"/>
        </w:rPr>
      </w:pPr>
    </w:p>
    <w:p w14:paraId="7D41F5FE" w14:textId="77777777" w:rsidR="007F4355" w:rsidRDefault="007F4355" w:rsidP="007F4355">
      <w:pPr>
        <w:pStyle w:val="ListParagraph"/>
        <w:numPr>
          <w:ilvl w:val="0"/>
          <w:numId w:val="39"/>
        </w:numPr>
        <w:suppressAutoHyphens/>
        <w:contextualSpacing w:val="0"/>
        <w:rPr>
          <w:bCs/>
          <w:szCs w:val="24"/>
        </w:rPr>
      </w:pPr>
      <w:r>
        <w:rPr>
          <w:bCs/>
          <w:szCs w:val="24"/>
        </w:rPr>
        <w:t xml:space="preserve"> Go to this website: </w:t>
      </w:r>
      <w:hyperlink r:id="rId11" w:history="1">
        <w:r w:rsidRPr="000C223A">
          <w:rPr>
            <w:rStyle w:val="Hyperlink"/>
            <w:bCs/>
            <w:szCs w:val="24"/>
          </w:rPr>
          <w:t>https://sam.gov/search</w:t>
        </w:r>
      </w:hyperlink>
    </w:p>
    <w:p w14:paraId="66870722" w14:textId="77777777" w:rsidR="007F4355" w:rsidRDefault="007F4355" w:rsidP="007F4355">
      <w:pPr>
        <w:pStyle w:val="ListParagraph"/>
        <w:numPr>
          <w:ilvl w:val="0"/>
          <w:numId w:val="39"/>
        </w:numPr>
        <w:suppressAutoHyphens/>
        <w:contextualSpacing w:val="0"/>
        <w:rPr>
          <w:bCs/>
          <w:szCs w:val="24"/>
        </w:rPr>
      </w:pPr>
      <w:r>
        <w:rPr>
          <w:bCs/>
          <w:szCs w:val="24"/>
        </w:rPr>
        <w:t>Under “Select Domain” you want to click “Wage Determinations”</w:t>
      </w:r>
    </w:p>
    <w:p w14:paraId="652998E9" w14:textId="06BBEA3B" w:rsidR="007F4355" w:rsidRDefault="007F4355" w:rsidP="007F4355">
      <w:pPr>
        <w:pStyle w:val="ListParagraph"/>
        <w:numPr>
          <w:ilvl w:val="0"/>
          <w:numId w:val="39"/>
        </w:numPr>
        <w:suppressAutoHyphens/>
        <w:contextualSpacing w:val="0"/>
        <w:rPr>
          <w:bCs/>
          <w:szCs w:val="24"/>
        </w:rPr>
      </w:pPr>
      <w:r>
        <w:rPr>
          <w:bCs/>
          <w:szCs w:val="24"/>
        </w:rPr>
        <w:t>And select “Construction</w:t>
      </w:r>
      <w:r w:rsidR="00DC62BE">
        <w:rPr>
          <w:bCs/>
          <w:szCs w:val="24"/>
        </w:rPr>
        <w:t xml:space="preserve"> (DBA)</w:t>
      </w:r>
      <w:r>
        <w:rPr>
          <w:bCs/>
          <w:szCs w:val="24"/>
        </w:rPr>
        <w:t>”</w:t>
      </w:r>
      <w:r w:rsidR="00DC62BE">
        <w:rPr>
          <w:bCs/>
          <w:szCs w:val="24"/>
        </w:rPr>
        <w:t>.</w:t>
      </w:r>
    </w:p>
    <w:p w14:paraId="07DC22A0" w14:textId="40B49117" w:rsidR="007F4355" w:rsidRDefault="007F4355" w:rsidP="007F4355">
      <w:pPr>
        <w:pStyle w:val="ListParagraph"/>
        <w:numPr>
          <w:ilvl w:val="0"/>
          <w:numId w:val="39"/>
        </w:numPr>
        <w:suppressAutoHyphens/>
        <w:contextualSpacing w:val="0"/>
        <w:rPr>
          <w:bCs/>
          <w:szCs w:val="24"/>
        </w:rPr>
      </w:pPr>
      <w:r>
        <w:rPr>
          <w:bCs/>
          <w:szCs w:val="24"/>
        </w:rPr>
        <w:t xml:space="preserve">You then want to Filter by Vermont, your county, and Construction Type </w:t>
      </w:r>
      <w:r w:rsidR="00DC62BE">
        <w:rPr>
          <w:bCs/>
          <w:szCs w:val="24"/>
        </w:rPr>
        <w:t>”</w:t>
      </w:r>
      <w:r>
        <w:rPr>
          <w:bCs/>
          <w:szCs w:val="24"/>
        </w:rPr>
        <w:t>Building</w:t>
      </w:r>
      <w:r w:rsidR="00DC62BE">
        <w:rPr>
          <w:bCs/>
          <w:szCs w:val="24"/>
        </w:rPr>
        <w:t>”</w:t>
      </w:r>
      <w:r>
        <w:rPr>
          <w:bCs/>
          <w:szCs w:val="24"/>
        </w:rPr>
        <w:t>.</w:t>
      </w:r>
    </w:p>
    <w:p w14:paraId="232910E5" w14:textId="435ACF1A" w:rsidR="007F4355" w:rsidRDefault="007F4355" w:rsidP="007F4355">
      <w:pPr>
        <w:pStyle w:val="ListParagraph"/>
        <w:numPr>
          <w:ilvl w:val="0"/>
          <w:numId w:val="39"/>
        </w:numPr>
        <w:suppressAutoHyphens/>
        <w:contextualSpacing w:val="0"/>
        <w:rPr>
          <w:bCs/>
          <w:szCs w:val="24"/>
        </w:rPr>
      </w:pPr>
      <w:r>
        <w:rPr>
          <w:bCs/>
          <w:szCs w:val="24"/>
        </w:rPr>
        <w:t>Here’s an example for Addison</w:t>
      </w:r>
      <w:r w:rsidR="00DC62BE">
        <w:rPr>
          <w:bCs/>
          <w:szCs w:val="24"/>
        </w:rPr>
        <w:t xml:space="preserve"> County</w:t>
      </w:r>
      <w:r>
        <w:rPr>
          <w:bCs/>
          <w:szCs w:val="24"/>
        </w:rPr>
        <w:t>:</w:t>
      </w:r>
    </w:p>
    <w:p w14:paraId="7979E094" w14:textId="77777777" w:rsidR="007F4355" w:rsidRDefault="007F4355" w:rsidP="007F4355">
      <w:pPr>
        <w:pStyle w:val="ListParagraph"/>
        <w:rPr>
          <w:bCs/>
          <w:szCs w:val="24"/>
        </w:rPr>
      </w:pPr>
    </w:p>
    <w:p w14:paraId="53A9813B" w14:textId="77777777" w:rsidR="007F4355" w:rsidRDefault="007F4355" w:rsidP="007F4355">
      <w:pPr>
        <w:pStyle w:val="ListParagraph"/>
        <w:ind w:left="0"/>
        <w:rPr>
          <w:bCs/>
          <w:szCs w:val="24"/>
        </w:rPr>
      </w:pPr>
      <w:r>
        <w:rPr>
          <w:bCs/>
          <w:noProof/>
          <w:szCs w:val="24"/>
        </w:rPr>
        <w:drawing>
          <wp:inline distT="0" distB="0" distL="0" distR="0" wp14:anchorId="09320E1E" wp14:editId="605445FA">
            <wp:extent cx="5934075" cy="5076825"/>
            <wp:effectExtent l="0" t="0" r="9525" b="9525"/>
            <wp:docPr id="1" name="Picture 1"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email&#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5076825"/>
                    </a:xfrm>
                    <a:prstGeom prst="rect">
                      <a:avLst/>
                    </a:prstGeom>
                    <a:noFill/>
                    <a:ln>
                      <a:noFill/>
                    </a:ln>
                  </pic:spPr>
                </pic:pic>
              </a:graphicData>
            </a:graphic>
          </wp:inline>
        </w:drawing>
      </w:r>
    </w:p>
    <w:p w14:paraId="28CF8AD4" w14:textId="77777777" w:rsidR="007F4355" w:rsidRPr="00EF3C22" w:rsidRDefault="007F4355" w:rsidP="007F4355">
      <w:pPr>
        <w:ind w:left="720"/>
        <w:rPr>
          <w:bCs/>
          <w:szCs w:val="24"/>
        </w:rPr>
      </w:pPr>
    </w:p>
    <w:p w14:paraId="3D0DAB0D" w14:textId="77777777" w:rsidR="007F4355" w:rsidRDefault="007F4355" w:rsidP="007F4355">
      <w:pPr>
        <w:rPr>
          <w:bCs/>
          <w:szCs w:val="24"/>
        </w:rPr>
      </w:pPr>
    </w:p>
    <w:p w14:paraId="3D5D49A4" w14:textId="77777777" w:rsidR="007F4355" w:rsidRPr="00F14E8D" w:rsidRDefault="007F4355" w:rsidP="007F4355">
      <w:pPr>
        <w:rPr>
          <w:bCs/>
          <w:szCs w:val="24"/>
        </w:rPr>
      </w:pPr>
    </w:p>
    <w:p w14:paraId="0DE773D8" w14:textId="6B52AE18" w:rsidR="007F4355" w:rsidRPr="007F4355" w:rsidRDefault="007F4355" w:rsidP="007F4355">
      <w:pPr>
        <w:spacing w:after="160" w:line="259" w:lineRule="auto"/>
        <w:rPr>
          <w:b/>
          <w:sz w:val="32"/>
          <w:szCs w:val="32"/>
        </w:rPr>
      </w:pPr>
      <w:r>
        <w:rPr>
          <w:sz w:val="20"/>
        </w:rPr>
        <w:br w:type="page"/>
      </w:r>
    </w:p>
    <w:p w14:paraId="6AB2FF77" w14:textId="77777777" w:rsidR="00853D81" w:rsidRDefault="00853D81">
      <w:pPr>
        <w:jc w:val="both"/>
        <w:rPr>
          <w:sz w:val="20"/>
        </w:rPr>
      </w:pPr>
    </w:p>
    <w:p w14:paraId="0353E337" w14:textId="77777777" w:rsidR="001B712C" w:rsidRDefault="001B712C">
      <w:pPr>
        <w:jc w:val="both"/>
        <w:rPr>
          <w:sz w:val="20"/>
        </w:rPr>
      </w:pPr>
    </w:p>
    <w:p w14:paraId="44405BDE" w14:textId="47CB6761" w:rsidR="005A7B59" w:rsidRPr="00E50E15" w:rsidRDefault="00901E4F">
      <w:pPr>
        <w:jc w:val="both"/>
        <w:rPr>
          <w:sz w:val="20"/>
        </w:rPr>
      </w:pPr>
      <w:r w:rsidRPr="00E50E15">
        <w:rPr>
          <w:sz w:val="20"/>
        </w:rPr>
        <w:t>Your company</w:t>
      </w:r>
      <w:r w:rsidR="005A7B59" w:rsidRPr="00E50E15">
        <w:rPr>
          <w:sz w:val="20"/>
        </w:rPr>
        <w:t xml:space="preserve"> is invited to submit </w:t>
      </w:r>
      <w:r w:rsidR="00087286">
        <w:rPr>
          <w:sz w:val="20"/>
        </w:rPr>
        <w:t xml:space="preserve">a </w:t>
      </w:r>
      <w:r w:rsidR="005A7B59" w:rsidRPr="00E50E15">
        <w:rPr>
          <w:sz w:val="20"/>
        </w:rPr>
        <w:t>sealed compet</w:t>
      </w:r>
      <w:r w:rsidRPr="00E50E15">
        <w:rPr>
          <w:sz w:val="20"/>
        </w:rPr>
        <w:t xml:space="preserve">itive </w:t>
      </w:r>
      <w:r w:rsidR="00087286">
        <w:rPr>
          <w:sz w:val="20"/>
        </w:rPr>
        <w:t>bid</w:t>
      </w:r>
      <w:r w:rsidR="00195993" w:rsidRPr="00E50E15">
        <w:rPr>
          <w:sz w:val="20"/>
        </w:rPr>
        <w:t xml:space="preserve"> for </w:t>
      </w:r>
      <w:r w:rsidR="00C8284A" w:rsidRPr="00C8284A">
        <w:rPr>
          <w:i/>
          <w:sz w:val="20"/>
          <w:highlight w:val="yellow"/>
        </w:rPr>
        <w:t>brief project description</w:t>
      </w:r>
      <w:r w:rsidR="008915D3">
        <w:rPr>
          <w:sz w:val="20"/>
        </w:rPr>
        <w:t xml:space="preserve"> </w:t>
      </w:r>
      <w:r w:rsidR="00736680">
        <w:rPr>
          <w:sz w:val="20"/>
        </w:rPr>
        <w:t>to</w:t>
      </w:r>
      <w:r w:rsidR="005A7B59" w:rsidRPr="00E50E15">
        <w:rPr>
          <w:sz w:val="20"/>
        </w:rPr>
        <w:t xml:space="preserve"> </w:t>
      </w:r>
      <w:r w:rsidR="005B4743" w:rsidRPr="00E50E15">
        <w:rPr>
          <w:sz w:val="20"/>
        </w:rPr>
        <w:t xml:space="preserve">The Board of School Directors of </w:t>
      </w:r>
      <w:r w:rsidR="00C8284A" w:rsidRPr="00C8284A">
        <w:rPr>
          <w:i/>
          <w:sz w:val="20"/>
          <w:highlight w:val="yellow"/>
        </w:rPr>
        <w:t xml:space="preserve">school </w:t>
      </w:r>
      <w:proofErr w:type="gramStart"/>
      <w:r w:rsidR="00C8284A" w:rsidRPr="00C8284A">
        <w:rPr>
          <w:i/>
          <w:sz w:val="20"/>
          <w:highlight w:val="yellow"/>
        </w:rPr>
        <w:t>district</w:t>
      </w:r>
      <w:proofErr w:type="gramEnd"/>
    </w:p>
    <w:p w14:paraId="741137E7" w14:textId="77777777" w:rsidR="005A7B59" w:rsidRPr="00E50E15" w:rsidRDefault="005A7B59">
      <w:pPr>
        <w:jc w:val="both"/>
        <w:rPr>
          <w:sz w:val="20"/>
        </w:rPr>
      </w:pPr>
    </w:p>
    <w:p w14:paraId="539A8B1C" w14:textId="1A7B8039" w:rsidR="005A7B59" w:rsidRPr="00E50E15" w:rsidRDefault="005A7B59">
      <w:pPr>
        <w:jc w:val="both"/>
        <w:rPr>
          <w:sz w:val="20"/>
        </w:rPr>
      </w:pPr>
      <w:r w:rsidRPr="00E50E15">
        <w:rPr>
          <w:sz w:val="20"/>
        </w:rPr>
        <w:t>Bidding instructions</w:t>
      </w:r>
      <w:r w:rsidR="00DE58B5">
        <w:rPr>
          <w:sz w:val="20"/>
        </w:rPr>
        <w:t>,</w:t>
      </w:r>
      <w:r w:rsidRPr="00E50E15">
        <w:rPr>
          <w:sz w:val="20"/>
        </w:rPr>
        <w:t xml:space="preserve"> </w:t>
      </w:r>
      <w:r w:rsidR="00087286">
        <w:rPr>
          <w:sz w:val="20"/>
        </w:rPr>
        <w:t>bid</w:t>
      </w:r>
      <w:r w:rsidRPr="00E50E15">
        <w:rPr>
          <w:sz w:val="20"/>
        </w:rPr>
        <w:t xml:space="preserve"> specifications</w:t>
      </w:r>
      <w:r w:rsidR="00DE58B5">
        <w:rPr>
          <w:sz w:val="20"/>
        </w:rPr>
        <w:t>, and General Contract Agreement</w:t>
      </w:r>
      <w:r w:rsidRPr="00E50E15">
        <w:rPr>
          <w:sz w:val="20"/>
        </w:rPr>
        <w:t xml:space="preserve"> are enclosed for you</w:t>
      </w:r>
      <w:r w:rsidR="003A3827" w:rsidRPr="00E50E15">
        <w:rPr>
          <w:sz w:val="20"/>
        </w:rPr>
        <w:t>r</w:t>
      </w:r>
      <w:r w:rsidRPr="00E50E15">
        <w:rPr>
          <w:sz w:val="20"/>
        </w:rPr>
        <w:t xml:space="preserve"> rev</w:t>
      </w:r>
      <w:r w:rsidR="00901E4F" w:rsidRPr="00E50E15">
        <w:rPr>
          <w:sz w:val="20"/>
        </w:rPr>
        <w:t xml:space="preserve">iew.  </w:t>
      </w:r>
    </w:p>
    <w:p w14:paraId="6AD7841D" w14:textId="77777777" w:rsidR="005A7B59" w:rsidRPr="00E50E15" w:rsidRDefault="005A7B59" w:rsidP="00901E4F">
      <w:pPr>
        <w:jc w:val="both"/>
        <w:rPr>
          <w:sz w:val="20"/>
        </w:rPr>
      </w:pPr>
      <w:r w:rsidRPr="00E50E15">
        <w:rPr>
          <w:sz w:val="20"/>
        </w:rPr>
        <w:tab/>
      </w:r>
    </w:p>
    <w:p w14:paraId="68F44FA8" w14:textId="77777777" w:rsidR="005A7B59" w:rsidRPr="00E50E15" w:rsidRDefault="005A7B59">
      <w:pPr>
        <w:rPr>
          <w:sz w:val="20"/>
        </w:rPr>
      </w:pPr>
      <w:r w:rsidRPr="00E50E15">
        <w:rPr>
          <w:sz w:val="20"/>
          <w:u w:val="single"/>
        </w:rPr>
        <w:t>Bid Date:</w:t>
      </w:r>
    </w:p>
    <w:p w14:paraId="7FA0DB6F" w14:textId="77777777" w:rsidR="005A7B59" w:rsidRPr="00E50E15" w:rsidRDefault="005A7B59">
      <w:pPr>
        <w:rPr>
          <w:sz w:val="20"/>
        </w:rPr>
      </w:pPr>
      <w:r w:rsidRPr="00E50E15">
        <w:rPr>
          <w:sz w:val="20"/>
        </w:rPr>
        <w:tab/>
      </w:r>
    </w:p>
    <w:p w14:paraId="37DA6F22" w14:textId="0474F1C1" w:rsidR="00DC0E8B" w:rsidRPr="00E50E15" w:rsidRDefault="00DC0E8B" w:rsidP="00C8284A">
      <w:pPr>
        <w:rPr>
          <w:b/>
          <w:sz w:val="20"/>
        </w:rPr>
      </w:pPr>
      <w:r w:rsidRPr="00E50E15">
        <w:rPr>
          <w:sz w:val="20"/>
        </w:rPr>
        <w:t xml:space="preserve">Bids should be sent to </w:t>
      </w:r>
      <w:r w:rsidR="00C8284A" w:rsidRPr="00C8284A">
        <w:rPr>
          <w:i/>
          <w:sz w:val="20"/>
          <w:highlight w:val="yellow"/>
        </w:rPr>
        <w:t>name, position, contact info</w:t>
      </w:r>
      <w:r w:rsidR="001B584D">
        <w:rPr>
          <w:sz w:val="20"/>
        </w:rPr>
        <w:t xml:space="preserve"> </w:t>
      </w:r>
      <w:r w:rsidR="001B584D" w:rsidRPr="00E50E15">
        <w:rPr>
          <w:sz w:val="20"/>
        </w:rPr>
        <w:t>no</w:t>
      </w:r>
      <w:r w:rsidR="00404BE2" w:rsidRPr="00E50E15">
        <w:rPr>
          <w:sz w:val="20"/>
        </w:rPr>
        <w:t xml:space="preserve"> later than </w:t>
      </w:r>
      <w:r w:rsidR="00C8284A" w:rsidRPr="00C8284A">
        <w:rPr>
          <w:i/>
          <w:sz w:val="20"/>
          <w:highlight w:val="yellow"/>
        </w:rPr>
        <w:t>time and date</w:t>
      </w:r>
      <w:r w:rsidR="000778FB" w:rsidRPr="00E50E15">
        <w:rPr>
          <w:sz w:val="20"/>
        </w:rPr>
        <w:t xml:space="preserve">.  Bids will be </w:t>
      </w:r>
      <w:r w:rsidR="00AE45B6">
        <w:rPr>
          <w:sz w:val="20"/>
        </w:rPr>
        <w:t>opened publicly</w:t>
      </w:r>
      <w:r w:rsidR="000778FB" w:rsidRPr="00E50E15">
        <w:rPr>
          <w:sz w:val="20"/>
        </w:rPr>
        <w:t xml:space="preserve"> at the </w:t>
      </w:r>
      <w:r w:rsidR="006B69AC">
        <w:rPr>
          <w:sz w:val="20"/>
        </w:rPr>
        <w:t xml:space="preserve">time they are due and </w:t>
      </w:r>
      <w:r w:rsidR="004E10FA">
        <w:rPr>
          <w:sz w:val="20"/>
        </w:rPr>
        <w:t xml:space="preserve">will be </w:t>
      </w:r>
      <w:r w:rsidR="004E10FA" w:rsidRPr="004E10FA">
        <w:rPr>
          <w:sz w:val="20"/>
        </w:rPr>
        <w:t xml:space="preserve">presented to the </w:t>
      </w:r>
      <w:r w:rsidR="004E10FA">
        <w:rPr>
          <w:sz w:val="20"/>
        </w:rPr>
        <w:t xml:space="preserve">Board of </w:t>
      </w:r>
      <w:r w:rsidR="00DE58B5">
        <w:rPr>
          <w:sz w:val="20"/>
        </w:rPr>
        <w:t>School Directors</w:t>
      </w:r>
      <w:r w:rsidR="004E10FA">
        <w:rPr>
          <w:sz w:val="20"/>
        </w:rPr>
        <w:t xml:space="preserve"> regularly scheduled meeting on </w:t>
      </w:r>
      <w:r w:rsidR="004E10FA" w:rsidRPr="004E10FA">
        <w:rPr>
          <w:sz w:val="20"/>
          <w:highlight w:val="cyan"/>
        </w:rPr>
        <w:t>Month 00, 2021</w:t>
      </w:r>
      <w:r w:rsidR="004E10FA">
        <w:rPr>
          <w:sz w:val="20"/>
        </w:rPr>
        <w:t xml:space="preserve"> at </w:t>
      </w:r>
      <w:r w:rsidR="004E10FA" w:rsidRPr="004E10FA">
        <w:rPr>
          <w:sz w:val="20"/>
          <w:highlight w:val="cyan"/>
        </w:rPr>
        <w:t>0:00PM</w:t>
      </w:r>
      <w:r w:rsidRPr="00E50E15">
        <w:rPr>
          <w:sz w:val="20"/>
        </w:rPr>
        <w:t>.  Bids should be clearly marked on the outside of the envelope</w:t>
      </w:r>
      <w:r w:rsidR="006B69AC" w:rsidRPr="00E50E15">
        <w:rPr>
          <w:b/>
          <w:sz w:val="20"/>
        </w:rPr>
        <w:t>: “</w:t>
      </w:r>
      <w:r w:rsidR="00C8284A" w:rsidRPr="00C8284A">
        <w:rPr>
          <w:b/>
          <w:i/>
          <w:sz w:val="20"/>
          <w:highlight w:val="yellow"/>
        </w:rPr>
        <w:t>project name</w:t>
      </w:r>
      <w:r w:rsidRPr="00E50E15">
        <w:rPr>
          <w:b/>
          <w:sz w:val="20"/>
        </w:rPr>
        <w:t>.”</w:t>
      </w:r>
    </w:p>
    <w:p w14:paraId="51E62F89" w14:textId="77777777" w:rsidR="001B712C" w:rsidRDefault="001B712C">
      <w:pPr>
        <w:rPr>
          <w:sz w:val="20"/>
        </w:rPr>
      </w:pPr>
    </w:p>
    <w:p w14:paraId="06BA7FDA" w14:textId="77777777" w:rsidR="001B712C" w:rsidRPr="00E50E15" w:rsidRDefault="001B712C">
      <w:pPr>
        <w:rPr>
          <w:sz w:val="20"/>
        </w:rPr>
      </w:pPr>
    </w:p>
    <w:p w14:paraId="3BC782F2" w14:textId="0609D7E5" w:rsidR="00FF4578" w:rsidRPr="00FF4578" w:rsidRDefault="00FF4578" w:rsidP="00FF4578">
      <w:pPr>
        <w:pStyle w:val="BodyText"/>
        <w:rPr>
          <w:i/>
        </w:rPr>
      </w:pPr>
      <w:r w:rsidRPr="00FF4578">
        <w:rPr>
          <w:i/>
        </w:rPr>
        <w:t xml:space="preserve">The Board of School Directors reserves the right to accept any </w:t>
      </w:r>
      <w:r w:rsidR="00A627AD">
        <w:rPr>
          <w:i/>
        </w:rPr>
        <w:t>bid</w:t>
      </w:r>
      <w:r w:rsidRPr="00FF4578">
        <w:rPr>
          <w:i/>
        </w:rPr>
        <w:t xml:space="preserve">, which it deems most favorable to the interests of the School District and to reject any and all </w:t>
      </w:r>
      <w:r w:rsidR="00A627AD">
        <w:rPr>
          <w:i/>
        </w:rPr>
        <w:t>bids</w:t>
      </w:r>
      <w:r w:rsidRPr="00FF4578">
        <w:rPr>
          <w:i/>
        </w:rPr>
        <w:t xml:space="preserve"> or any portion of any </w:t>
      </w:r>
      <w:r w:rsidR="00A627AD">
        <w:rPr>
          <w:i/>
        </w:rPr>
        <w:t>bid</w:t>
      </w:r>
      <w:r w:rsidRPr="00FF4578">
        <w:rPr>
          <w:i/>
        </w:rPr>
        <w:t>, submitted which, in its opinion, is not in the best interest of the School District.  The school district also reserves the right to waive any technicalities in the bid process not in the best interest of the district.</w:t>
      </w:r>
    </w:p>
    <w:p w14:paraId="6FF752F4" w14:textId="77777777" w:rsidR="005A7B59" w:rsidRPr="00E50E15" w:rsidRDefault="005A7B59">
      <w:pPr>
        <w:rPr>
          <w:sz w:val="20"/>
        </w:rPr>
      </w:pPr>
      <w:r w:rsidRPr="00E50E15">
        <w:rPr>
          <w:sz w:val="20"/>
        </w:rPr>
        <w:br w:type="page"/>
      </w:r>
    </w:p>
    <w:p w14:paraId="7E36610F" w14:textId="6BF16A05" w:rsidR="005A7B59" w:rsidRPr="00E50E15" w:rsidRDefault="00DC0E8B" w:rsidP="008068A1">
      <w:pPr>
        <w:rPr>
          <w:sz w:val="20"/>
        </w:rPr>
      </w:pPr>
      <w:r w:rsidRPr="00E50E15">
        <w:rPr>
          <w:sz w:val="20"/>
        </w:rPr>
        <w:lastRenderedPageBreak/>
        <w:t xml:space="preserve">The Board of School Directors of </w:t>
      </w:r>
      <w:r w:rsidRPr="00AD6B40">
        <w:rPr>
          <w:i/>
          <w:sz w:val="20"/>
          <w:highlight w:val="yellow"/>
        </w:rPr>
        <w:t>School District</w:t>
      </w:r>
      <w:r w:rsidRPr="00E50E15">
        <w:rPr>
          <w:sz w:val="20"/>
        </w:rPr>
        <w:t xml:space="preserve"> </w:t>
      </w:r>
      <w:r w:rsidR="005A7B59" w:rsidRPr="00E50E15">
        <w:rPr>
          <w:sz w:val="20"/>
        </w:rPr>
        <w:t>invites qualified</w:t>
      </w:r>
      <w:r w:rsidR="00897AD0" w:rsidRPr="00E50E15">
        <w:rPr>
          <w:sz w:val="20"/>
        </w:rPr>
        <w:t xml:space="preserve"> companies </w:t>
      </w:r>
      <w:r w:rsidR="005A7B59" w:rsidRPr="00E50E15">
        <w:rPr>
          <w:sz w:val="20"/>
        </w:rPr>
        <w:t xml:space="preserve">to submit </w:t>
      </w:r>
      <w:r w:rsidR="00087286">
        <w:rPr>
          <w:sz w:val="20"/>
        </w:rPr>
        <w:t>bids</w:t>
      </w:r>
      <w:r w:rsidR="00195993" w:rsidRPr="00E50E15">
        <w:rPr>
          <w:sz w:val="20"/>
        </w:rPr>
        <w:t xml:space="preserve"> to </w:t>
      </w:r>
      <w:r w:rsidR="00733E98" w:rsidRPr="00733E98">
        <w:rPr>
          <w:i/>
          <w:sz w:val="20"/>
          <w:highlight w:val="yellow"/>
        </w:rPr>
        <w:t>scope of work</w:t>
      </w:r>
      <w:r w:rsidR="00FD07DB" w:rsidRPr="00E50E15">
        <w:rPr>
          <w:sz w:val="20"/>
        </w:rPr>
        <w:t>.</w:t>
      </w:r>
      <w:r w:rsidR="005A7B59" w:rsidRPr="00E50E15">
        <w:rPr>
          <w:sz w:val="20"/>
        </w:rPr>
        <w:t xml:space="preserve">  All </w:t>
      </w:r>
      <w:r w:rsidR="00087286">
        <w:rPr>
          <w:sz w:val="20"/>
        </w:rPr>
        <w:t>bids</w:t>
      </w:r>
      <w:r w:rsidR="005A7B59" w:rsidRPr="00E50E15">
        <w:rPr>
          <w:sz w:val="20"/>
        </w:rPr>
        <w:t xml:space="preserve"> must conform to the specifications outlined below</w:t>
      </w:r>
      <w:r w:rsidR="00DE58B5">
        <w:rPr>
          <w:sz w:val="20"/>
        </w:rPr>
        <w:t xml:space="preserve"> and included General Contract Agreement specifications</w:t>
      </w:r>
      <w:r w:rsidR="005A7B59" w:rsidRPr="00E50E15">
        <w:rPr>
          <w:sz w:val="20"/>
        </w:rPr>
        <w:t>:</w:t>
      </w:r>
    </w:p>
    <w:p w14:paraId="0736778F" w14:textId="77777777" w:rsidR="005A7B59" w:rsidRPr="00E50E15" w:rsidRDefault="005A7B59">
      <w:pPr>
        <w:jc w:val="both"/>
        <w:rPr>
          <w:sz w:val="20"/>
        </w:rPr>
      </w:pPr>
    </w:p>
    <w:p w14:paraId="4F956D35" w14:textId="77777777" w:rsidR="005A7B59" w:rsidRPr="00E50E15" w:rsidRDefault="005A7B59">
      <w:pPr>
        <w:jc w:val="both"/>
        <w:rPr>
          <w:b/>
          <w:sz w:val="20"/>
          <w:u w:val="single"/>
        </w:rPr>
      </w:pPr>
      <w:r w:rsidRPr="00E50E15">
        <w:rPr>
          <w:b/>
          <w:sz w:val="20"/>
          <w:u w:val="single"/>
        </w:rPr>
        <w:t>Information Provided to Proposer:</w:t>
      </w:r>
    </w:p>
    <w:p w14:paraId="328B764D" w14:textId="77777777" w:rsidR="005A7B59" w:rsidRPr="00E50E15" w:rsidRDefault="005A7B59">
      <w:pPr>
        <w:jc w:val="both"/>
        <w:rPr>
          <w:b/>
          <w:sz w:val="20"/>
          <w:u w:val="single"/>
        </w:rPr>
      </w:pPr>
    </w:p>
    <w:p w14:paraId="2B463EF7" w14:textId="77777777" w:rsidR="005A7B59" w:rsidRPr="00E50E15" w:rsidRDefault="005A7B59">
      <w:pPr>
        <w:rPr>
          <w:sz w:val="20"/>
        </w:rPr>
      </w:pPr>
    </w:p>
    <w:p w14:paraId="40EA5F26" w14:textId="77777777" w:rsidR="005A7B59" w:rsidRPr="00E50E15" w:rsidRDefault="005A7B59">
      <w:pPr>
        <w:numPr>
          <w:ilvl w:val="0"/>
          <w:numId w:val="1"/>
        </w:numPr>
        <w:rPr>
          <w:sz w:val="20"/>
        </w:rPr>
      </w:pPr>
      <w:r w:rsidRPr="00E50E15">
        <w:rPr>
          <w:b/>
          <w:sz w:val="20"/>
        </w:rPr>
        <w:t>General Information</w:t>
      </w:r>
    </w:p>
    <w:p w14:paraId="7A511157" w14:textId="047D790A" w:rsidR="005A7B59" w:rsidRDefault="005A7B59">
      <w:pPr>
        <w:ind w:left="1440"/>
        <w:jc w:val="both"/>
        <w:rPr>
          <w:sz w:val="20"/>
        </w:rPr>
      </w:pPr>
      <w:r w:rsidRPr="00E50E15">
        <w:rPr>
          <w:sz w:val="20"/>
        </w:rPr>
        <w:t xml:space="preserve">This Request for </w:t>
      </w:r>
      <w:r w:rsidR="00087286">
        <w:rPr>
          <w:sz w:val="20"/>
        </w:rPr>
        <w:t>Bids</w:t>
      </w:r>
      <w:r w:rsidRPr="00E50E15">
        <w:rPr>
          <w:sz w:val="20"/>
        </w:rPr>
        <w:t xml:space="preserve"> is for the</w:t>
      </w:r>
      <w:r w:rsidR="00031EA1" w:rsidRPr="00E50E15">
        <w:rPr>
          <w:sz w:val="20"/>
        </w:rPr>
        <w:t xml:space="preserve"> </w:t>
      </w:r>
      <w:r w:rsidR="00733E98" w:rsidRPr="00733E98">
        <w:rPr>
          <w:i/>
          <w:sz w:val="20"/>
          <w:highlight w:val="yellow"/>
        </w:rPr>
        <w:t>school district</w:t>
      </w:r>
      <w:r w:rsidR="00031EA1" w:rsidRPr="00E50E15">
        <w:rPr>
          <w:sz w:val="20"/>
        </w:rPr>
        <w:t>.</w:t>
      </w:r>
    </w:p>
    <w:p w14:paraId="13131CF6" w14:textId="77777777" w:rsidR="006E64B8" w:rsidRPr="006E64B8" w:rsidRDefault="006E64B8">
      <w:pPr>
        <w:ind w:left="1440"/>
        <w:jc w:val="both"/>
        <w:rPr>
          <w:sz w:val="20"/>
        </w:rPr>
      </w:pPr>
    </w:p>
    <w:p w14:paraId="5F4AC1A3" w14:textId="6B703047" w:rsidR="006E64B8" w:rsidRPr="006E64B8" w:rsidRDefault="006E64B8" w:rsidP="00097FC7">
      <w:pPr>
        <w:ind w:left="1440"/>
        <w:rPr>
          <w:sz w:val="20"/>
        </w:rPr>
      </w:pPr>
      <w:r w:rsidRPr="006E64B8">
        <w:rPr>
          <w:sz w:val="20"/>
        </w:rPr>
        <w:t xml:space="preserve">A pre-bid walk through </w:t>
      </w:r>
      <w:r w:rsidR="005966D5">
        <w:rPr>
          <w:sz w:val="20"/>
        </w:rPr>
        <w:t>can be set up by appointment</w:t>
      </w:r>
      <w:r w:rsidRPr="006E64B8">
        <w:rPr>
          <w:sz w:val="20"/>
        </w:rPr>
        <w:t xml:space="preserve">.  </w:t>
      </w:r>
      <w:r w:rsidRPr="006E64B8">
        <w:rPr>
          <w:color w:val="000000"/>
          <w:sz w:val="20"/>
        </w:rPr>
        <w:t xml:space="preserve">Bidders are strongly encouraged to attend </w:t>
      </w:r>
      <w:r w:rsidR="005966D5">
        <w:rPr>
          <w:color w:val="000000"/>
          <w:sz w:val="20"/>
        </w:rPr>
        <w:t>a</w:t>
      </w:r>
      <w:r w:rsidRPr="006E64B8">
        <w:rPr>
          <w:color w:val="000000"/>
          <w:sz w:val="20"/>
        </w:rPr>
        <w:t xml:space="preserve"> pre-bid walk-through.</w:t>
      </w:r>
      <w:r w:rsidR="005966D5">
        <w:rPr>
          <w:color w:val="000000"/>
          <w:sz w:val="20"/>
        </w:rPr>
        <w:t xml:space="preserve"> To Schedule an appointment contact </w:t>
      </w:r>
      <w:r w:rsidR="00733E98">
        <w:rPr>
          <w:i/>
          <w:color w:val="000000"/>
          <w:sz w:val="20"/>
          <w:highlight w:val="cyan"/>
        </w:rPr>
        <w:t>name, title, contact info</w:t>
      </w:r>
      <w:r w:rsidR="005966D5" w:rsidRPr="004E10FA">
        <w:rPr>
          <w:color w:val="000000"/>
          <w:sz w:val="20"/>
          <w:highlight w:val="cyan"/>
        </w:rPr>
        <w:t>.</w:t>
      </w:r>
      <w:r w:rsidR="005966D5">
        <w:rPr>
          <w:color w:val="000000"/>
          <w:sz w:val="20"/>
        </w:rPr>
        <w:t xml:space="preserve"> </w:t>
      </w:r>
    </w:p>
    <w:p w14:paraId="51F373DD" w14:textId="77777777" w:rsidR="007B601C" w:rsidRPr="00E50E15" w:rsidRDefault="00195993" w:rsidP="002C305D">
      <w:pPr>
        <w:ind w:left="2520" w:firstLine="360"/>
        <w:jc w:val="both"/>
        <w:rPr>
          <w:sz w:val="20"/>
        </w:rPr>
      </w:pPr>
      <w:r w:rsidRPr="00E50E15">
        <w:rPr>
          <w:sz w:val="20"/>
        </w:rPr>
        <w:tab/>
      </w:r>
      <w:r w:rsidRPr="00E50E15">
        <w:rPr>
          <w:sz w:val="20"/>
        </w:rPr>
        <w:tab/>
        <w:t xml:space="preserve"> </w:t>
      </w:r>
    </w:p>
    <w:p w14:paraId="03B0C379" w14:textId="77777777" w:rsidR="005A7B59" w:rsidRPr="00E50E15" w:rsidRDefault="005A7B59">
      <w:pPr>
        <w:ind w:left="1800" w:hanging="1800"/>
        <w:jc w:val="both"/>
        <w:rPr>
          <w:sz w:val="20"/>
        </w:rPr>
      </w:pPr>
    </w:p>
    <w:p w14:paraId="2F47B8CC" w14:textId="77777777" w:rsidR="005A7B59" w:rsidRPr="00E50E15" w:rsidRDefault="005A7B59" w:rsidP="00897AD0">
      <w:pPr>
        <w:numPr>
          <w:ilvl w:val="0"/>
          <w:numId w:val="1"/>
        </w:numPr>
        <w:jc w:val="both"/>
        <w:rPr>
          <w:sz w:val="20"/>
        </w:rPr>
      </w:pPr>
      <w:r w:rsidRPr="00E50E15">
        <w:rPr>
          <w:b/>
          <w:sz w:val="20"/>
        </w:rPr>
        <w:t>Nature of Services Required</w:t>
      </w:r>
    </w:p>
    <w:p w14:paraId="6D893AA8" w14:textId="77777777" w:rsidR="00E1162D" w:rsidRPr="00E50E15" w:rsidRDefault="00E1162D">
      <w:pPr>
        <w:jc w:val="both"/>
        <w:rPr>
          <w:sz w:val="20"/>
        </w:rPr>
      </w:pPr>
    </w:p>
    <w:p w14:paraId="2FF686A1" w14:textId="5F3B6776" w:rsidR="00843ED4" w:rsidRPr="00733E98" w:rsidRDefault="00733E98" w:rsidP="00733E98">
      <w:pPr>
        <w:pStyle w:val="ListParagraph"/>
        <w:numPr>
          <w:ilvl w:val="0"/>
          <w:numId w:val="2"/>
        </w:numPr>
        <w:spacing w:line="480" w:lineRule="auto"/>
        <w:jc w:val="both"/>
        <w:rPr>
          <w:i/>
          <w:sz w:val="20"/>
          <w:highlight w:val="cyan"/>
        </w:rPr>
      </w:pPr>
      <w:r w:rsidRPr="00733E98">
        <w:rPr>
          <w:i/>
          <w:sz w:val="20"/>
          <w:highlight w:val="cyan"/>
        </w:rPr>
        <w:t xml:space="preserve">Insert detailed scope of </w:t>
      </w:r>
      <w:proofErr w:type="gramStart"/>
      <w:r w:rsidRPr="00733E98">
        <w:rPr>
          <w:i/>
          <w:sz w:val="20"/>
          <w:highlight w:val="cyan"/>
        </w:rPr>
        <w:t>work</w:t>
      </w:r>
      <w:proofErr w:type="gramEnd"/>
      <w:r w:rsidRPr="00733E98">
        <w:rPr>
          <w:i/>
          <w:sz w:val="20"/>
          <w:highlight w:val="cyan"/>
        </w:rPr>
        <w:t xml:space="preserve"> </w:t>
      </w:r>
    </w:p>
    <w:p w14:paraId="16C9B610" w14:textId="1D157151" w:rsidR="003F0BAC" w:rsidRPr="00733E98" w:rsidRDefault="003F0BAC" w:rsidP="00733E98">
      <w:pPr>
        <w:pStyle w:val="ListParagraph"/>
        <w:numPr>
          <w:ilvl w:val="0"/>
          <w:numId w:val="2"/>
        </w:numPr>
        <w:spacing w:line="480" w:lineRule="auto"/>
        <w:jc w:val="both"/>
        <w:rPr>
          <w:sz w:val="20"/>
        </w:rPr>
      </w:pPr>
      <w:r w:rsidRPr="00733E98">
        <w:rPr>
          <w:sz w:val="20"/>
        </w:rPr>
        <w:t xml:space="preserve">All associated prep work and proper disposal of old materials to be included in </w:t>
      </w:r>
      <w:proofErr w:type="gramStart"/>
      <w:r w:rsidR="00A627AD" w:rsidRPr="00733E98">
        <w:rPr>
          <w:sz w:val="20"/>
        </w:rPr>
        <w:t>bid</w:t>
      </w:r>
      <w:proofErr w:type="gramEnd"/>
      <w:r w:rsidRPr="00733E98">
        <w:rPr>
          <w:sz w:val="20"/>
        </w:rPr>
        <w:t xml:space="preserve"> </w:t>
      </w:r>
    </w:p>
    <w:p w14:paraId="535A4779" w14:textId="19B2B65A" w:rsidR="003F0BAC" w:rsidRPr="00733E98" w:rsidRDefault="003F0BAC" w:rsidP="00733E98">
      <w:pPr>
        <w:pStyle w:val="ListParagraph"/>
        <w:numPr>
          <w:ilvl w:val="0"/>
          <w:numId w:val="2"/>
        </w:numPr>
        <w:spacing w:line="480" w:lineRule="auto"/>
        <w:rPr>
          <w:sz w:val="20"/>
        </w:rPr>
      </w:pPr>
      <w:r w:rsidRPr="00733E98">
        <w:rPr>
          <w:sz w:val="20"/>
        </w:rPr>
        <w:t xml:space="preserve">Construction shall occur </w:t>
      </w:r>
      <w:r w:rsidRPr="00733E98">
        <w:rPr>
          <w:sz w:val="20"/>
          <w:highlight w:val="cyan"/>
        </w:rPr>
        <w:t>this summer, commencing immediately after the award is made, with a construction completion date prior to the beginning of the school year</w:t>
      </w:r>
      <w:r w:rsidRPr="00733E98">
        <w:rPr>
          <w:sz w:val="20"/>
        </w:rPr>
        <w:t>.</w:t>
      </w:r>
    </w:p>
    <w:p w14:paraId="4974C79F" w14:textId="4DB6C4B0" w:rsidR="003F0BAC" w:rsidRPr="00733E98" w:rsidRDefault="003F0BAC" w:rsidP="00733E98">
      <w:pPr>
        <w:pStyle w:val="ListParagraph"/>
        <w:numPr>
          <w:ilvl w:val="0"/>
          <w:numId w:val="2"/>
        </w:numPr>
        <w:spacing w:line="480" w:lineRule="auto"/>
        <w:rPr>
          <w:sz w:val="20"/>
        </w:rPr>
      </w:pPr>
      <w:proofErr w:type="gramStart"/>
      <w:r w:rsidRPr="00733E98">
        <w:rPr>
          <w:sz w:val="20"/>
        </w:rPr>
        <w:t>During the course of</w:t>
      </w:r>
      <w:proofErr w:type="gramEnd"/>
      <w:r w:rsidRPr="00733E98">
        <w:rPr>
          <w:sz w:val="20"/>
        </w:rPr>
        <w:t xml:space="preserve"> the contract discussion must be had with either the school principal or board of directors prior to beginning of unforeseen additional work that may be required.</w:t>
      </w:r>
    </w:p>
    <w:p w14:paraId="201AF05C" w14:textId="7DC39719" w:rsidR="003F0BAC" w:rsidRPr="002071EE" w:rsidRDefault="003F0BAC" w:rsidP="002071EE">
      <w:pPr>
        <w:pStyle w:val="ListParagraph"/>
        <w:numPr>
          <w:ilvl w:val="0"/>
          <w:numId w:val="2"/>
        </w:numPr>
        <w:spacing w:line="480" w:lineRule="auto"/>
        <w:rPr>
          <w:sz w:val="20"/>
        </w:rPr>
      </w:pPr>
      <w:r w:rsidRPr="002071EE">
        <w:rPr>
          <w:sz w:val="20"/>
        </w:rPr>
        <w:t>Work to be done per</w:t>
      </w:r>
      <w:r w:rsidR="0094747A" w:rsidRPr="002071EE">
        <w:rPr>
          <w:sz w:val="20"/>
        </w:rPr>
        <w:t xml:space="preserve"> local,</w:t>
      </w:r>
      <w:r w:rsidRPr="002071EE">
        <w:rPr>
          <w:sz w:val="20"/>
        </w:rPr>
        <w:t xml:space="preserve"> State</w:t>
      </w:r>
      <w:r w:rsidR="0094747A" w:rsidRPr="002071EE">
        <w:rPr>
          <w:sz w:val="20"/>
        </w:rPr>
        <w:t>,</w:t>
      </w:r>
      <w:r w:rsidRPr="002071EE">
        <w:rPr>
          <w:sz w:val="20"/>
        </w:rPr>
        <w:t xml:space="preserve"> and Federal standards</w:t>
      </w:r>
      <w:r w:rsidR="0094747A" w:rsidRPr="002071EE">
        <w:rPr>
          <w:sz w:val="20"/>
        </w:rPr>
        <w:t>.</w:t>
      </w:r>
    </w:p>
    <w:p w14:paraId="4483CBD8" w14:textId="6DA1A43F" w:rsidR="003F0BAC" w:rsidRPr="002071EE" w:rsidRDefault="003F0BAC" w:rsidP="002071EE">
      <w:pPr>
        <w:pStyle w:val="ListParagraph"/>
        <w:numPr>
          <w:ilvl w:val="0"/>
          <w:numId w:val="2"/>
        </w:numPr>
        <w:spacing w:line="480" w:lineRule="auto"/>
        <w:rPr>
          <w:sz w:val="20"/>
        </w:rPr>
      </w:pPr>
      <w:r w:rsidRPr="002071EE">
        <w:rPr>
          <w:sz w:val="20"/>
        </w:rPr>
        <w:t>No travel time, mileage or shipping charges are allowed on contracted services/products.</w:t>
      </w:r>
    </w:p>
    <w:p w14:paraId="0F2FEFD1" w14:textId="0181C02A" w:rsidR="003F0BAC" w:rsidRPr="002071EE" w:rsidRDefault="003F0BAC" w:rsidP="002071EE">
      <w:pPr>
        <w:pStyle w:val="ListParagraph"/>
        <w:numPr>
          <w:ilvl w:val="0"/>
          <w:numId w:val="2"/>
        </w:numPr>
        <w:spacing w:line="480" w:lineRule="auto"/>
        <w:rPr>
          <w:sz w:val="20"/>
        </w:rPr>
      </w:pPr>
      <w:r w:rsidRPr="002071EE">
        <w:rPr>
          <w:sz w:val="20"/>
        </w:rPr>
        <w:t xml:space="preserve">Contractor agrees to furnish all supervision, labor, transportation, materials, </w:t>
      </w:r>
      <w:proofErr w:type="gramStart"/>
      <w:r w:rsidRPr="002071EE">
        <w:rPr>
          <w:sz w:val="20"/>
        </w:rPr>
        <w:t>tools</w:t>
      </w:r>
      <w:proofErr w:type="gramEnd"/>
      <w:r w:rsidRPr="002071EE">
        <w:rPr>
          <w:sz w:val="20"/>
        </w:rPr>
        <w:t xml:space="preserve"> and equipment necessary to complete the services at the quoted price.</w:t>
      </w:r>
    </w:p>
    <w:p w14:paraId="3D0FF04E" w14:textId="77777777" w:rsidR="00221C61" w:rsidRPr="00E50E15" w:rsidRDefault="00221C61" w:rsidP="00221C61">
      <w:pPr>
        <w:pStyle w:val="ListParagraph"/>
        <w:rPr>
          <w:sz w:val="20"/>
        </w:rPr>
      </w:pPr>
    </w:p>
    <w:p w14:paraId="2782AFD6" w14:textId="77777777" w:rsidR="00221C61" w:rsidRPr="00E50E15" w:rsidRDefault="00221C61" w:rsidP="00221C61">
      <w:pPr>
        <w:rPr>
          <w:sz w:val="20"/>
        </w:rPr>
      </w:pPr>
    </w:p>
    <w:p w14:paraId="5BA073DD" w14:textId="77777777" w:rsidR="00221C61" w:rsidRPr="00E50E15" w:rsidRDefault="00221C61" w:rsidP="00221C61">
      <w:pPr>
        <w:rPr>
          <w:sz w:val="20"/>
        </w:rPr>
      </w:pPr>
    </w:p>
    <w:p w14:paraId="3589DE4C" w14:textId="77777777" w:rsidR="00221C61" w:rsidRPr="00E50E15" w:rsidRDefault="00221C61" w:rsidP="00221C61">
      <w:pPr>
        <w:rPr>
          <w:sz w:val="20"/>
        </w:rPr>
      </w:pPr>
    </w:p>
    <w:p w14:paraId="0521CA80" w14:textId="77777777" w:rsidR="00221C61" w:rsidRPr="00E50E15" w:rsidRDefault="00221C61" w:rsidP="00221C61">
      <w:pPr>
        <w:rPr>
          <w:sz w:val="20"/>
        </w:rPr>
      </w:pPr>
    </w:p>
    <w:p w14:paraId="7C624F83" w14:textId="77777777" w:rsidR="00221C61" w:rsidRPr="00E50E15" w:rsidRDefault="00221C61" w:rsidP="00221C61">
      <w:pPr>
        <w:rPr>
          <w:sz w:val="20"/>
        </w:rPr>
      </w:pPr>
    </w:p>
    <w:p w14:paraId="62914B93" w14:textId="77777777" w:rsidR="00221C61" w:rsidRPr="00E50E15" w:rsidRDefault="00221C61" w:rsidP="00221C61">
      <w:pPr>
        <w:rPr>
          <w:sz w:val="20"/>
        </w:rPr>
      </w:pPr>
    </w:p>
    <w:p w14:paraId="7B0D3152" w14:textId="77777777" w:rsidR="005A7B59" w:rsidRPr="00E50E15" w:rsidRDefault="005A7B59" w:rsidP="004659C1">
      <w:pPr>
        <w:numPr>
          <w:ilvl w:val="0"/>
          <w:numId w:val="1"/>
        </w:numPr>
        <w:jc w:val="both"/>
        <w:rPr>
          <w:sz w:val="20"/>
        </w:rPr>
      </w:pPr>
      <w:r w:rsidRPr="00E50E15">
        <w:rPr>
          <w:b/>
          <w:sz w:val="20"/>
        </w:rPr>
        <w:t>Timing Consideration</w:t>
      </w:r>
    </w:p>
    <w:p w14:paraId="442A1EB6" w14:textId="77777777" w:rsidR="005A7B59" w:rsidRPr="00E50E15" w:rsidRDefault="005A7B59">
      <w:pPr>
        <w:jc w:val="both"/>
        <w:rPr>
          <w:sz w:val="20"/>
        </w:rPr>
      </w:pPr>
    </w:p>
    <w:p w14:paraId="1EE8F2C7" w14:textId="4B82CB95" w:rsidR="005A7B59" w:rsidRPr="00E50E15" w:rsidRDefault="007B31C4">
      <w:pPr>
        <w:numPr>
          <w:ilvl w:val="0"/>
          <w:numId w:val="3"/>
        </w:numPr>
        <w:jc w:val="both"/>
        <w:rPr>
          <w:sz w:val="20"/>
        </w:rPr>
      </w:pPr>
      <w:r w:rsidRPr="00E50E15">
        <w:rPr>
          <w:sz w:val="20"/>
        </w:rPr>
        <w:t>T</w:t>
      </w:r>
      <w:r w:rsidR="005A7B59" w:rsidRPr="00E50E15">
        <w:rPr>
          <w:sz w:val="20"/>
        </w:rPr>
        <w:t>he bid form</w:t>
      </w:r>
      <w:r w:rsidR="00A5680A">
        <w:rPr>
          <w:sz w:val="20"/>
        </w:rPr>
        <w:t xml:space="preserve"> </w:t>
      </w:r>
      <w:r w:rsidR="00044D33" w:rsidRPr="00E50E15">
        <w:rPr>
          <w:b/>
          <w:sz w:val="20"/>
        </w:rPr>
        <w:t xml:space="preserve">will be accepted until </w:t>
      </w:r>
      <w:r w:rsidR="00A5680A" w:rsidRPr="004E10FA">
        <w:rPr>
          <w:b/>
          <w:sz w:val="20"/>
          <w:highlight w:val="cyan"/>
        </w:rPr>
        <w:t>1</w:t>
      </w:r>
      <w:r w:rsidR="003B49DB" w:rsidRPr="004E10FA">
        <w:rPr>
          <w:b/>
          <w:sz w:val="20"/>
          <w:highlight w:val="cyan"/>
        </w:rPr>
        <w:t>2</w:t>
      </w:r>
      <w:r w:rsidR="005A7B59" w:rsidRPr="004E10FA">
        <w:rPr>
          <w:b/>
          <w:sz w:val="20"/>
          <w:highlight w:val="cyan"/>
        </w:rPr>
        <w:t xml:space="preserve">:00 PM on </w:t>
      </w:r>
      <w:r w:rsidR="00A5680A" w:rsidRPr="004E10FA">
        <w:rPr>
          <w:b/>
          <w:sz w:val="20"/>
          <w:highlight w:val="cyan"/>
        </w:rPr>
        <w:t>June 2</w:t>
      </w:r>
      <w:r w:rsidR="00B108D1" w:rsidRPr="004E10FA">
        <w:rPr>
          <w:b/>
          <w:sz w:val="20"/>
          <w:highlight w:val="cyan"/>
        </w:rPr>
        <w:t>3, 2</w:t>
      </w:r>
      <w:r w:rsidR="00A5680A" w:rsidRPr="004E10FA">
        <w:rPr>
          <w:b/>
          <w:sz w:val="20"/>
          <w:highlight w:val="cyan"/>
        </w:rPr>
        <w:t>021</w:t>
      </w:r>
      <w:r w:rsidRPr="00E50E15">
        <w:rPr>
          <w:b/>
          <w:sz w:val="20"/>
        </w:rPr>
        <w:t>.</w:t>
      </w:r>
      <w:r w:rsidR="005A7B59" w:rsidRPr="00E50E15">
        <w:rPr>
          <w:sz w:val="20"/>
        </w:rPr>
        <w:t xml:space="preserve">  </w:t>
      </w:r>
      <w:r w:rsidR="00A5680A">
        <w:rPr>
          <w:sz w:val="20"/>
        </w:rPr>
        <w:t>Bids</w:t>
      </w:r>
      <w:r w:rsidR="005A7B59" w:rsidRPr="00E50E15">
        <w:rPr>
          <w:sz w:val="20"/>
        </w:rPr>
        <w:t xml:space="preserve"> should b</w:t>
      </w:r>
      <w:r w:rsidRPr="00E50E15">
        <w:rPr>
          <w:sz w:val="20"/>
        </w:rPr>
        <w:t>e clearl</w:t>
      </w:r>
      <w:r w:rsidR="00195993" w:rsidRPr="00E50E15">
        <w:rPr>
          <w:sz w:val="20"/>
        </w:rPr>
        <w:t>y marked “</w:t>
      </w:r>
      <w:r w:rsidR="002071EE" w:rsidRPr="002071EE">
        <w:rPr>
          <w:i/>
          <w:sz w:val="20"/>
          <w:highlight w:val="yellow"/>
        </w:rPr>
        <w:t>project name</w:t>
      </w:r>
      <w:r w:rsidR="003A3827" w:rsidRPr="00E50E15">
        <w:rPr>
          <w:sz w:val="20"/>
        </w:rPr>
        <w:t>.</w:t>
      </w:r>
      <w:r w:rsidR="002306B4">
        <w:rPr>
          <w:sz w:val="20"/>
        </w:rPr>
        <w:t>”</w:t>
      </w:r>
      <w:r w:rsidR="003A3827" w:rsidRPr="00E50E15">
        <w:rPr>
          <w:sz w:val="20"/>
        </w:rPr>
        <w:t xml:space="preserve">  Submit by mail, e-mail, in person, or by facsimile</w:t>
      </w:r>
      <w:r w:rsidR="005A7B59" w:rsidRPr="00E50E15">
        <w:rPr>
          <w:sz w:val="20"/>
        </w:rPr>
        <w:t xml:space="preserve"> to:</w:t>
      </w:r>
    </w:p>
    <w:p w14:paraId="69B67AC8" w14:textId="77777777" w:rsidR="00900948" w:rsidRPr="00E50E15" w:rsidRDefault="00900948">
      <w:pPr>
        <w:jc w:val="both"/>
        <w:rPr>
          <w:sz w:val="20"/>
        </w:rPr>
      </w:pPr>
    </w:p>
    <w:p w14:paraId="44F485A1" w14:textId="13B40ABC" w:rsidR="00A23B52" w:rsidRPr="002071EE" w:rsidRDefault="005A7B59" w:rsidP="002071EE">
      <w:pPr>
        <w:jc w:val="both"/>
        <w:rPr>
          <w:i/>
          <w:sz w:val="20"/>
        </w:rPr>
      </w:pPr>
      <w:r w:rsidRPr="00E50E15">
        <w:rPr>
          <w:sz w:val="20"/>
        </w:rPr>
        <w:tab/>
      </w:r>
      <w:r w:rsidRPr="00E50E15">
        <w:rPr>
          <w:sz w:val="20"/>
        </w:rPr>
        <w:tab/>
      </w:r>
      <w:r w:rsidRPr="00E50E15">
        <w:rPr>
          <w:sz w:val="20"/>
        </w:rPr>
        <w:tab/>
      </w:r>
      <w:r w:rsidRPr="00E50E15">
        <w:rPr>
          <w:sz w:val="20"/>
        </w:rPr>
        <w:tab/>
      </w:r>
      <w:r w:rsidR="002071EE" w:rsidRPr="002071EE">
        <w:rPr>
          <w:i/>
          <w:sz w:val="20"/>
          <w:highlight w:val="yellow"/>
        </w:rPr>
        <w:t xml:space="preserve">Name, position, contact </w:t>
      </w:r>
      <w:proofErr w:type="gramStart"/>
      <w:r w:rsidR="002071EE" w:rsidRPr="002071EE">
        <w:rPr>
          <w:i/>
          <w:sz w:val="20"/>
          <w:highlight w:val="yellow"/>
        </w:rPr>
        <w:t>info</w:t>
      </w:r>
      <w:proofErr w:type="gramEnd"/>
    </w:p>
    <w:p w14:paraId="73B75943" w14:textId="77777777" w:rsidR="00853D81" w:rsidRPr="00E50E15" w:rsidRDefault="00853D81">
      <w:pPr>
        <w:jc w:val="both"/>
        <w:rPr>
          <w:sz w:val="20"/>
        </w:rPr>
      </w:pPr>
    </w:p>
    <w:p w14:paraId="5BE84F22" w14:textId="440AB033" w:rsidR="005A7B59" w:rsidRPr="00E50E15" w:rsidRDefault="005A7B59">
      <w:pPr>
        <w:numPr>
          <w:ilvl w:val="0"/>
          <w:numId w:val="4"/>
        </w:numPr>
        <w:jc w:val="both"/>
        <w:rPr>
          <w:sz w:val="20"/>
        </w:rPr>
      </w:pPr>
      <w:r w:rsidRPr="00E50E15">
        <w:rPr>
          <w:sz w:val="20"/>
        </w:rPr>
        <w:t xml:space="preserve">The </w:t>
      </w:r>
      <w:r w:rsidR="00A627AD">
        <w:rPr>
          <w:sz w:val="20"/>
        </w:rPr>
        <w:t>bids</w:t>
      </w:r>
      <w:r w:rsidRPr="00E50E15">
        <w:rPr>
          <w:sz w:val="20"/>
        </w:rPr>
        <w:t xml:space="preserve"> will be</w:t>
      </w:r>
      <w:r w:rsidR="00D77EA0" w:rsidRPr="00E50E15">
        <w:rPr>
          <w:sz w:val="20"/>
        </w:rPr>
        <w:t xml:space="preserve"> publicly opened </w:t>
      </w:r>
      <w:r w:rsidR="003B49DB">
        <w:rPr>
          <w:sz w:val="20"/>
        </w:rPr>
        <w:t xml:space="preserve">at </w:t>
      </w:r>
      <w:r w:rsidR="001041BE">
        <w:rPr>
          <w:sz w:val="20"/>
        </w:rPr>
        <w:t>the</w:t>
      </w:r>
      <w:r w:rsidR="00A23B52" w:rsidRPr="00E50E15">
        <w:rPr>
          <w:sz w:val="20"/>
        </w:rPr>
        <w:t xml:space="preserve"> </w:t>
      </w:r>
      <w:r w:rsidR="004E5ECC">
        <w:rPr>
          <w:sz w:val="20"/>
        </w:rPr>
        <w:t xml:space="preserve">time they are due and </w:t>
      </w:r>
      <w:r w:rsidR="004E10FA">
        <w:rPr>
          <w:sz w:val="20"/>
        </w:rPr>
        <w:t xml:space="preserve">will be </w:t>
      </w:r>
      <w:r w:rsidR="004E5ECC" w:rsidRPr="004E10FA">
        <w:rPr>
          <w:sz w:val="20"/>
        </w:rPr>
        <w:t xml:space="preserve">presented to the </w:t>
      </w:r>
      <w:r w:rsidR="004E10FA">
        <w:rPr>
          <w:sz w:val="20"/>
        </w:rPr>
        <w:t xml:space="preserve">Board of </w:t>
      </w:r>
      <w:r w:rsidR="00DE58B5">
        <w:rPr>
          <w:sz w:val="20"/>
        </w:rPr>
        <w:t>School Directors</w:t>
      </w:r>
      <w:r w:rsidR="004E10FA">
        <w:rPr>
          <w:sz w:val="20"/>
        </w:rPr>
        <w:t xml:space="preserve"> regularly scheduled meeting on </w:t>
      </w:r>
      <w:r w:rsidR="004E10FA" w:rsidRPr="004E10FA">
        <w:rPr>
          <w:sz w:val="20"/>
          <w:highlight w:val="cyan"/>
        </w:rPr>
        <w:t>Month 00, 2021</w:t>
      </w:r>
      <w:r w:rsidR="004E10FA">
        <w:rPr>
          <w:sz w:val="20"/>
        </w:rPr>
        <w:t xml:space="preserve"> at </w:t>
      </w:r>
      <w:r w:rsidR="004E10FA" w:rsidRPr="004E10FA">
        <w:rPr>
          <w:sz w:val="20"/>
          <w:highlight w:val="cyan"/>
        </w:rPr>
        <w:t>0:00PM</w:t>
      </w:r>
      <w:r w:rsidR="004E5ECC">
        <w:rPr>
          <w:sz w:val="20"/>
        </w:rPr>
        <w:t>.</w:t>
      </w:r>
    </w:p>
    <w:p w14:paraId="7A30A57D" w14:textId="77777777" w:rsidR="00BC6513" w:rsidRPr="00E50E15" w:rsidRDefault="00BC6513" w:rsidP="007B601C">
      <w:pPr>
        <w:jc w:val="both"/>
        <w:rPr>
          <w:sz w:val="20"/>
        </w:rPr>
      </w:pPr>
    </w:p>
    <w:p w14:paraId="374999F5" w14:textId="77777777" w:rsidR="005A7B59" w:rsidRPr="00E50E15" w:rsidRDefault="003A3827" w:rsidP="00BC6513">
      <w:pPr>
        <w:numPr>
          <w:ilvl w:val="0"/>
          <w:numId w:val="5"/>
        </w:numPr>
        <w:jc w:val="both"/>
        <w:rPr>
          <w:sz w:val="20"/>
        </w:rPr>
      </w:pPr>
      <w:r w:rsidRPr="00E50E15">
        <w:rPr>
          <w:sz w:val="20"/>
        </w:rPr>
        <w:t xml:space="preserve">All </w:t>
      </w:r>
      <w:r w:rsidR="006F09A9" w:rsidRPr="00E50E15">
        <w:rPr>
          <w:sz w:val="20"/>
        </w:rPr>
        <w:t>requests for services and products will be determined</w:t>
      </w:r>
      <w:r w:rsidRPr="00E50E15">
        <w:rPr>
          <w:sz w:val="20"/>
        </w:rPr>
        <w:t xml:space="preserve"> by </w:t>
      </w:r>
      <w:r w:rsidR="006F09A9" w:rsidRPr="00E50E15">
        <w:rPr>
          <w:sz w:val="20"/>
        </w:rPr>
        <w:t xml:space="preserve">the </w:t>
      </w:r>
      <w:r w:rsidR="00F42092" w:rsidRPr="00E50E15">
        <w:rPr>
          <w:sz w:val="20"/>
        </w:rPr>
        <w:t>School District</w:t>
      </w:r>
      <w:r w:rsidRPr="00E50E15">
        <w:rPr>
          <w:sz w:val="20"/>
        </w:rPr>
        <w:t>.</w:t>
      </w:r>
      <w:r w:rsidR="00BC6513" w:rsidRPr="00E50E15">
        <w:rPr>
          <w:sz w:val="20"/>
        </w:rPr>
        <w:t xml:space="preserve"> </w:t>
      </w:r>
    </w:p>
    <w:p w14:paraId="1DA41510" w14:textId="77777777" w:rsidR="00215E16" w:rsidRPr="00E50E15" w:rsidRDefault="00215E16" w:rsidP="00215E16">
      <w:pPr>
        <w:ind w:left="720"/>
        <w:jc w:val="both"/>
        <w:rPr>
          <w:b/>
          <w:sz w:val="20"/>
        </w:rPr>
      </w:pPr>
    </w:p>
    <w:p w14:paraId="78D4A962" w14:textId="77777777" w:rsidR="005A7B59" w:rsidRPr="00E50E15" w:rsidRDefault="005A7B59">
      <w:pPr>
        <w:jc w:val="both"/>
        <w:rPr>
          <w:sz w:val="20"/>
        </w:rPr>
      </w:pPr>
    </w:p>
    <w:p w14:paraId="117312EF" w14:textId="77777777" w:rsidR="005A7B59" w:rsidRPr="00E50E15" w:rsidRDefault="005A7B59" w:rsidP="004659C1">
      <w:pPr>
        <w:jc w:val="both"/>
        <w:rPr>
          <w:sz w:val="20"/>
          <w:u w:val="single"/>
        </w:rPr>
      </w:pPr>
      <w:r w:rsidRPr="00E50E15">
        <w:rPr>
          <w:b/>
          <w:sz w:val="20"/>
          <w:u w:val="single"/>
        </w:rPr>
        <w:t xml:space="preserve">Other </w:t>
      </w:r>
      <w:r w:rsidR="00A627AD">
        <w:rPr>
          <w:b/>
          <w:sz w:val="20"/>
          <w:u w:val="single"/>
        </w:rPr>
        <w:t>Bid</w:t>
      </w:r>
      <w:r w:rsidRPr="00E50E15">
        <w:rPr>
          <w:b/>
          <w:sz w:val="20"/>
          <w:u w:val="single"/>
        </w:rPr>
        <w:t xml:space="preserve"> Information</w:t>
      </w:r>
      <w:r w:rsidR="00E04D94" w:rsidRPr="00E50E15">
        <w:rPr>
          <w:b/>
          <w:sz w:val="20"/>
          <w:u w:val="single"/>
        </w:rPr>
        <w:t>:</w:t>
      </w:r>
    </w:p>
    <w:p w14:paraId="06AA17E5" w14:textId="77777777" w:rsidR="005A7B59" w:rsidRPr="00E50E15" w:rsidRDefault="005A7B59">
      <w:pPr>
        <w:jc w:val="both"/>
        <w:rPr>
          <w:sz w:val="20"/>
        </w:rPr>
      </w:pPr>
    </w:p>
    <w:p w14:paraId="46636117" w14:textId="77777777" w:rsidR="005A7B59" w:rsidRPr="00E50E15" w:rsidRDefault="00DC3391">
      <w:pPr>
        <w:numPr>
          <w:ilvl w:val="0"/>
          <w:numId w:val="7"/>
        </w:numPr>
        <w:jc w:val="both"/>
        <w:rPr>
          <w:sz w:val="20"/>
        </w:rPr>
      </w:pPr>
      <w:r w:rsidRPr="00E50E15">
        <w:rPr>
          <w:sz w:val="20"/>
        </w:rPr>
        <w:t>If it</w:t>
      </w:r>
      <w:r w:rsidR="005A7B59" w:rsidRPr="00E50E15">
        <w:rPr>
          <w:sz w:val="20"/>
        </w:rPr>
        <w:t xml:space="preserve"> becomes necessary to revise any part of the </w:t>
      </w:r>
      <w:r w:rsidR="00A627AD">
        <w:rPr>
          <w:sz w:val="20"/>
        </w:rPr>
        <w:t>bid specifications</w:t>
      </w:r>
      <w:r w:rsidR="005A7B59" w:rsidRPr="00E50E15">
        <w:rPr>
          <w:sz w:val="20"/>
        </w:rPr>
        <w:t xml:space="preserve">, or otherwise provide additional information, an addendum will be issued by the School </w:t>
      </w:r>
      <w:r w:rsidR="00BC6513" w:rsidRPr="00E50E15">
        <w:rPr>
          <w:sz w:val="20"/>
        </w:rPr>
        <w:t>District and furnished to all companies</w:t>
      </w:r>
      <w:r w:rsidR="005A7B59" w:rsidRPr="00E50E15">
        <w:rPr>
          <w:sz w:val="20"/>
        </w:rPr>
        <w:t xml:space="preserve"> that have received copies of the original </w:t>
      </w:r>
      <w:r w:rsidR="00A627AD">
        <w:rPr>
          <w:sz w:val="20"/>
        </w:rPr>
        <w:t>bid specifications</w:t>
      </w:r>
      <w:r w:rsidR="005A7B59" w:rsidRPr="00E50E15">
        <w:rPr>
          <w:sz w:val="20"/>
        </w:rPr>
        <w:t>.</w:t>
      </w:r>
    </w:p>
    <w:p w14:paraId="6D909255" w14:textId="77777777" w:rsidR="005A7B59" w:rsidRPr="00E50E15" w:rsidRDefault="005A7B59">
      <w:pPr>
        <w:jc w:val="both"/>
        <w:rPr>
          <w:sz w:val="20"/>
        </w:rPr>
      </w:pPr>
    </w:p>
    <w:p w14:paraId="5E4AC50E" w14:textId="77777777" w:rsidR="005A7B59" w:rsidRPr="00E50E15" w:rsidRDefault="005A7B59">
      <w:pPr>
        <w:numPr>
          <w:ilvl w:val="0"/>
          <w:numId w:val="8"/>
        </w:numPr>
        <w:jc w:val="both"/>
        <w:rPr>
          <w:sz w:val="20"/>
        </w:rPr>
      </w:pPr>
      <w:r w:rsidRPr="00E50E15">
        <w:rPr>
          <w:sz w:val="20"/>
        </w:rPr>
        <w:t xml:space="preserve">All </w:t>
      </w:r>
      <w:r w:rsidR="00A627AD">
        <w:rPr>
          <w:sz w:val="20"/>
        </w:rPr>
        <w:t>bids</w:t>
      </w:r>
      <w:r w:rsidRPr="00E50E15">
        <w:rPr>
          <w:sz w:val="20"/>
        </w:rPr>
        <w:t xml:space="preserve"> bec</w:t>
      </w:r>
      <w:r w:rsidR="00BC6513" w:rsidRPr="00E50E15">
        <w:rPr>
          <w:sz w:val="20"/>
        </w:rPr>
        <w:t xml:space="preserve">ome the property of the </w:t>
      </w:r>
      <w:r w:rsidR="00A23B52" w:rsidRPr="00E50E15">
        <w:rPr>
          <w:sz w:val="20"/>
        </w:rPr>
        <w:t>School District</w:t>
      </w:r>
      <w:r w:rsidRPr="00E50E15">
        <w:rPr>
          <w:sz w:val="20"/>
        </w:rPr>
        <w:t>.</w:t>
      </w:r>
    </w:p>
    <w:p w14:paraId="7576A5CA" w14:textId="77777777" w:rsidR="005A7B59" w:rsidRPr="00E50E15" w:rsidRDefault="005A7B59">
      <w:pPr>
        <w:jc w:val="both"/>
        <w:rPr>
          <w:sz w:val="20"/>
        </w:rPr>
      </w:pPr>
    </w:p>
    <w:p w14:paraId="63C33250" w14:textId="77777777" w:rsidR="005A7B59" w:rsidRPr="00E50E15" w:rsidRDefault="00BC6513">
      <w:pPr>
        <w:numPr>
          <w:ilvl w:val="0"/>
          <w:numId w:val="9"/>
        </w:numPr>
        <w:jc w:val="both"/>
        <w:rPr>
          <w:sz w:val="20"/>
        </w:rPr>
      </w:pPr>
      <w:r w:rsidRPr="00E50E15">
        <w:rPr>
          <w:sz w:val="20"/>
        </w:rPr>
        <w:t xml:space="preserve">The </w:t>
      </w:r>
      <w:r w:rsidR="00A23B52" w:rsidRPr="00E50E15">
        <w:rPr>
          <w:sz w:val="20"/>
        </w:rPr>
        <w:t>School District</w:t>
      </w:r>
      <w:r w:rsidR="005A7B59" w:rsidRPr="00E50E15">
        <w:rPr>
          <w:sz w:val="20"/>
        </w:rPr>
        <w:t xml:space="preserve"> is not liable for any cost incur</w:t>
      </w:r>
      <w:r w:rsidRPr="00E50E15">
        <w:rPr>
          <w:sz w:val="20"/>
        </w:rPr>
        <w:t xml:space="preserve">red by the prospective companies </w:t>
      </w:r>
      <w:r w:rsidR="005A7B59" w:rsidRPr="00E50E15">
        <w:rPr>
          <w:sz w:val="20"/>
        </w:rPr>
        <w:t xml:space="preserve">in replying to the </w:t>
      </w:r>
      <w:r w:rsidR="00A627AD">
        <w:rPr>
          <w:sz w:val="20"/>
        </w:rPr>
        <w:t>bid</w:t>
      </w:r>
      <w:r w:rsidR="005A7B59" w:rsidRPr="00E50E15">
        <w:rPr>
          <w:sz w:val="20"/>
        </w:rPr>
        <w:t>.</w:t>
      </w:r>
    </w:p>
    <w:p w14:paraId="526E11AF" w14:textId="77777777" w:rsidR="00D12EF3" w:rsidRPr="00E50E15" w:rsidRDefault="00D12EF3">
      <w:pPr>
        <w:jc w:val="both"/>
        <w:rPr>
          <w:sz w:val="20"/>
        </w:rPr>
      </w:pPr>
    </w:p>
    <w:p w14:paraId="63A9529E" w14:textId="77777777" w:rsidR="005A7B59" w:rsidRPr="00E50E15" w:rsidRDefault="005A7B59">
      <w:pPr>
        <w:jc w:val="both"/>
        <w:rPr>
          <w:sz w:val="20"/>
        </w:rPr>
      </w:pPr>
      <w:r w:rsidRPr="00E50E15">
        <w:rPr>
          <w:b/>
          <w:sz w:val="20"/>
          <w:u w:val="single"/>
        </w:rPr>
        <w:t>Informat</w:t>
      </w:r>
      <w:r w:rsidR="00554B6F" w:rsidRPr="00E50E15">
        <w:rPr>
          <w:b/>
          <w:sz w:val="20"/>
          <w:u w:val="single"/>
        </w:rPr>
        <w:t xml:space="preserve">ion to be </w:t>
      </w:r>
      <w:r w:rsidR="00615982" w:rsidRPr="00E50E15">
        <w:rPr>
          <w:b/>
          <w:sz w:val="20"/>
          <w:u w:val="single"/>
        </w:rPr>
        <w:t>required</w:t>
      </w:r>
      <w:r w:rsidR="00554B6F" w:rsidRPr="00E50E15">
        <w:rPr>
          <w:b/>
          <w:sz w:val="20"/>
          <w:u w:val="single"/>
        </w:rPr>
        <w:t xml:space="preserve"> From Bidder</w:t>
      </w:r>
      <w:r w:rsidRPr="00E50E15">
        <w:rPr>
          <w:b/>
          <w:sz w:val="20"/>
          <w:u w:val="single"/>
        </w:rPr>
        <w:t>:</w:t>
      </w:r>
    </w:p>
    <w:p w14:paraId="71D374C0" w14:textId="77777777" w:rsidR="005A7B59" w:rsidRPr="00E50E15" w:rsidRDefault="005A7B59">
      <w:pPr>
        <w:jc w:val="both"/>
        <w:rPr>
          <w:sz w:val="20"/>
        </w:rPr>
      </w:pPr>
    </w:p>
    <w:p w14:paraId="5832E588" w14:textId="77777777" w:rsidR="005A7B59" w:rsidRPr="00E50E15" w:rsidRDefault="005A7B59">
      <w:pPr>
        <w:numPr>
          <w:ilvl w:val="0"/>
          <w:numId w:val="17"/>
        </w:numPr>
        <w:jc w:val="both"/>
        <w:rPr>
          <w:sz w:val="20"/>
        </w:rPr>
      </w:pPr>
      <w:r w:rsidRPr="00E50E15">
        <w:rPr>
          <w:sz w:val="20"/>
        </w:rPr>
        <w:t xml:space="preserve">Give any additional information, not specifically requested previously, considered necessary for fair evaluation of the </w:t>
      </w:r>
      <w:r w:rsidR="00A627AD">
        <w:rPr>
          <w:sz w:val="20"/>
        </w:rPr>
        <w:t>bid</w:t>
      </w:r>
      <w:r w:rsidRPr="00E50E15">
        <w:rPr>
          <w:sz w:val="20"/>
        </w:rPr>
        <w:t>.</w:t>
      </w:r>
    </w:p>
    <w:p w14:paraId="339C6EF2" w14:textId="77777777" w:rsidR="005A7B59" w:rsidRPr="00E50E15" w:rsidRDefault="005A7B59">
      <w:pPr>
        <w:jc w:val="both"/>
        <w:rPr>
          <w:sz w:val="20"/>
        </w:rPr>
      </w:pPr>
    </w:p>
    <w:p w14:paraId="1358F9E8" w14:textId="77777777" w:rsidR="004B03DE" w:rsidRDefault="004B03DE">
      <w:pPr>
        <w:jc w:val="both"/>
        <w:rPr>
          <w:b/>
          <w:sz w:val="20"/>
          <w:u w:val="single"/>
        </w:rPr>
      </w:pPr>
      <w:r w:rsidRPr="00E50E15">
        <w:rPr>
          <w:b/>
          <w:sz w:val="20"/>
          <w:u w:val="single"/>
        </w:rPr>
        <w:t>Additional Instructions to Bidder(s)</w:t>
      </w:r>
    </w:p>
    <w:p w14:paraId="409698F3" w14:textId="77777777" w:rsidR="0063016F" w:rsidRDefault="0063016F">
      <w:pPr>
        <w:jc w:val="both"/>
        <w:rPr>
          <w:b/>
          <w:sz w:val="20"/>
          <w:u w:val="single"/>
        </w:rPr>
      </w:pPr>
    </w:p>
    <w:p w14:paraId="2D0A3067" w14:textId="117F408D" w:rsidR="0063016F" w:rsidRDefault="0063016F" w:rsidP="0063016F">
      <w:pPr>
        <w:jc w:val="both"/>
        <w:rPr>
          <w:b/>
          <w:sz w:val="20"/>
        </w:rPr>
      </w:pPr>
      <w:r>
        <w:rPr>
          <w:b/>
          <w:sz w:val="20"/>
        </w:rPr>
        <w:t>Any bids should be based on the General Contract Agreement (enclosed)</w:t>
      </w:r>
    </w:p>
    <w:p w14:paraId="5777F167" w14:textId="77777777" w:rsidR="004B03DE" w:rsidRPr="00E50E15" w:rsidRDefault="004B03DE">
      <w:pPr>
        <w:jc w:val="both"/>
        <w:rPr>
          <w:b/>
          <w:sz w:val="20"/>
          <w:u w:val="single"/>
        </w:rPr>
      </w:pPr>
    </w:p>
    <w:p w14:paraId="2F74D822" w14:textId="77777777" w:rsidR="004B03DE" w:rsidRPr="00E50E15" w:rsidRDefault="004B03DE">
      <w:pPr>
        <w:jc w:val="both"/>
        <w:rPr>
          <w:b/>
          <w:sz w:val="20"/>
        </w:rPr>
      </w:pPr>
      <w:r w:rsidRPr="00E50E15">
        <w:rPr>
          <w:b/>
          <w:sz w:val="20"/>
        </w:rPr>
        <w:t>Insurance Required of Successful Bidder(s)</w:t>
      </w:r>
    </w:p>
    <w:p w14:paraId="3094506B" w14:textId="77777777" w:rsidR="004B03DE" w:rsidRPr="00E50E15" w:rsidRDefault="004B03DE">
      <w:pPr>
        <w:jc w:val="both"/>
        <w:rPr>
          <w:b/>
          <w:sz w:val="20"/>
        </w:rPr>
      </w:pPr>
    </w:p>
    <w:p w14:paraId="44DDD7F6" w14:textId="49EF54C5" w:rsidR="004B03DE" w:rsidRDefault="004B03DE">
      <w:pPr>
        <w:jc w:val="both"/>
        <w:rPr>
          <w:sz w:val="20"/>
        </w:rPr>
      </w:pPr>
      <w:r w:rsidRPr="00E50E15">
        <w:rPr>
          <w:sz w:val="20"/>
        </w:rPr>
        <w:t xml:space="preserve">Certificates of insurance including the following coverage shall be filed with the </w:t>
      </w:r>
      <w:r w:rsidR="00387BD8" w:rsidRPr="00E50E15">
        <w:rPr>
          <w:sz w:val="20"/>
        </w:rPr>
        <w:t>N</w:t>
      </w:r>
      <w:r w:rsidRPr="00E50E15">
        <w:rPr>
          <w:sz w:val="20"/>
        </w:rPr>
        <w:t xml:space="preserve">orth </w:t>
      </w:r>
      <w:r w:rsidR="00387BD8" w:rsidRPr="00E50E15">
        <w:rPr>
          <w:sz w:val="20"/>
        </w:rPr>
        <w:t xml:space="preserve">Country </w:t>
      </w:r>
      <w:r w:rsidRPr="00E50E15">
        <w:rPr>
          <w:sz w:val="20"/>
        </w:rPr>
        <w:t>Supervisory Union (</w:t>
      </w:r>
      <w:r w:rsidR="00251F83" w:rsidRPr="00E50E15">
        <w:rPr>
          <w:sz w:val="20"/>
        </w:rPr>
        <w:t xml:space="preserve">Theresa </w:t>
      </w:r>
      <w:r w:rsidR="00F71A15">
        <w:rPr>
          <w:sz w:val="20"/>
        </w:rPr>
        <w:t>Miller</w:t>
      </w:r>
      <w:r w:rsidRPr="00E50E15">
        <w:rPr>
          <w:sz w:val="20"/>
        </w:rPr>
        <w:t>) by the successful bidder:</w:t>
      </w:r>
    </w:p>
    <w:p w14:paraId="0DB2CFF6" w14:textId="77777777" w:rsidR="00AD38CA" w:rsidRDefault="00AD38CA">
      <w:pPr>
        <w:jc w:val="both"/>
        <w:rPr>
          <w:sz w:val="20"/>
        </w:rPr>
      </w:pPr>
    </w:p>
    <w:p w14:paraId="1FE0D0CF" w14:textId="77777777" w:rsidR="004B03DE" w:rsidRDefault="004B03DE">
      <w:pPr>
        <w:jc w:val="both"/>
        <w:rPr>
          <w:sz w:val="20"/>
        </w:rPr>
      </w:pPr>
      <w:r w:rsidRPr="00E50E15">
        <w:rPr>
          <w:b/>
          <w:sz w:val="20"/>
        </w:rPr>
        <w:t>Worker’s Compensati</w:t>
      </w:r>
      <w:r w:rsidR="00F00720" w:rsidRPr="00E50E15">
        <w:rPr>
          <w:b/>
          <w:sz w:val="20"/>
        </w:rPr>
        <w:t>on</w:t>
      </w:r>
      <w:r w:rsidR="00F00720" w:rsidRPr="00E50E15">
        <w:rPr>
          <w:sz w:val="20"/>
        </w:rPr>
        <w:tab/>
      </w:r>
      <w:r w:rsidR="00F00720" w:rsidRPr="00E50E15">
        <w:rPr>
          <w:sz w:val="20"/>
        </w:rPr>
        <w:tab/>
        <w:t>Statutory</w:t>
      </w:r>
    </w:p>
    <w:p w14:paraId="0EB750C5" w14:textId="77777777" w:rsidR="00AD38CA" w:rsidRPr="00E50E15" w:rsidRDefault="00AD38CA">
      <w:pPr>
        <w:jc w:val="both"/>
        <w:rPr>
          <w:sz w:val="20"/>
        </w:rPr>
      </w:pPr>
    </w:p>
    <w:p w14:paraId="29A2588E" w14:textId="77777777" w:rsidR="004B03DE" w:rsidRDefault="00F00720" w:rsidP="00F00720">
      <w:pPr>
        <w:ind w:left="2880" w:hanging="2880"/>
        <w:jc w:val="both"/>
        <w:rPr>
          <w:sz w:val="20"/>
        </w:rPr>
      </w:pPr>
      <w:r w:rsidRPr="00E50E15">
        <w:rPr>
          <w:b/>
          <w:sz w:val="20"/>
        </w:rPr>
        <w:t>Employers’ Liability</w:t>
      </w:r>
      <w:r w:rsidRPr="00E50E15">
        <w:rPr>
          <w:sz w:val="20"/>
        </w:rPr>
        <w:tab/>
        <w:t>$1,000,000 (each accident) / $1,000,000 (disease – each employee) / $1,000,000 (disease – policy)</w:t>
      </w:r>
    </w:p>
    <w:p w14:paraId="542C01E6" w14:textId="77777777" w:rsidR="001041BE" w:rsidRDefault="001041BE" w:rsidP="00F00720">
      <w:pPr>
        <w:ind w:left="2880" w:hanging="2880"/>
        <w:jc w:val="both"/>
        <w:rPr>
          <w:sz w:val="20"/>
        </w:rPr>
      </w:pPr>
    </w:p>
    <w:p w14:paraId="3751A4E1" w14:textId="557E885A" w:rsidR="001041BE" w:rsidRDefault="001041BE" w:rsidP="00F00720">
      <w:pPr>
        <w:ind w:left="2880" w:hanging="2880"/>
        <w:jc w:val="both"/>
        <w:rPr>
          <w:sz w:val="20"/>
        </w:rPr>
      </w:pPr>
    </w:p>
    <w:p w14:paraId="7241C86C" w14:textId="60B2CE5E" w:rsidR="004E10FA" w:rsidRDefault="004E10FA" w:rsidP="00F00720">
      <w:pPr>
        <w:ind w:left="2880" w:hanging="2880"/>
        <w:jc w:val="both"/>
        <w:rPr>
          <w:sz w:val="20"/>
        </w:rPr>
      </w:pPr>
    </w:p>
    <w:p w14:paraId="46A3E528" w14:textId="189B16C9" w:rsidR="004E10FA" w:rsidRDefault="004E10FA" w:rsidP="00F00720">
      <w:pPr>
        <w:ind w:left="2880" w:hanging="2880"/>
        <w:jc w:val="both"/>
        <w:rPr>
          <w:sz w:val="20"/>
        </w:rPr>
      </w:pPr>
    </w:p>
    <w:p w14:paraId="10C5DC0A" w14:textId="77777777" w:rsidR="004E10FA" w:rsidRDefault="004E10FA" w:rsidP="00F00720">
      <w:pPr>
        <w:ind w:left="2880" w:hanging="2880"/>
        <w:jc w:val="both"/>
        <w:rPr>
          <w:sz w:val="20"/>
        </w:rPr>
      </w:pPr>
    </w:p>
    <w:p w14:paraId="522F1AC9" w14:textId="77777777" w:rsidR="001041BE" w:rsidRPr="00E50E15" w:rsidRDefault="001041BE" w:rsidP="00F00720">
      <w:pPr>
        <w:ind w:left="2880" w:hanging="2880"/>
        <w:jc w:val="both"/>
        <w:rPr>
          <w:sz w:val="20"/>
        </w:rPr>
      </w:pPr>
    </w:p>
    <w:p w14:paraId="7423830F" w14:textId="77777777" w:rsidR="00215E16" w:rsidRPr="00E50E15" w:rsidRDefault="00215E16" w:rsidP="00251F83">
      <w:pPr>
        <w:jc w:val="both"/>
        <w:rPr>
          <w:b/>
          <w:sz w:val="20"/>
        </w:rPr>
      </w:pPr>
    </w:p>
    <w:p w14:paraId="1167C1D3" w14:textId="77777777" w:rsidR="00F00720" w:rsidRPr="00E50E15" w:rsidRDefault="00F00720" w:rsidP="00F00720">
      <w:pPr>
        <w:ind w:left="2880" w:hanging="2880"/>
        <w:jc w:val="both"/>
        <w:rPr>
          <w:b/>
          <w:sz w:val="20"/>
        </w:rPr>
      </w:pPr>
      <w:r w:rsidRPr="00E50E15">
        <w:rPr>
          <w:b/>
          <w:sz w:val="20"/>
        </w:rPr>
        <w:t>Commercial General Liability Insurance to include coverage for the following:</w:t>
      </w:r>
    </w:p>
    <w:p w14:paraId="54837A5E" w14:textId="77777777" w:rsidR="00554B6F" w:rsidRPr="00E50E15" w:rsidRDefault="00554B6F" w:rsidP="00F00720">
      <w:pPr>
        <w:ind w:left="2880" w:hanging="2880"/>
        <w:jc w:val="both"/>
        <w:rPr>
          <w:b/>
          <w:sz w:val="20"/>
        </w:rPr>
      </w:pPr>
    </w:p>
    <w:p w14:paraId="52FA4343" w14:textId="77777777" w:rsidR="00F00720" w:rsidRPr="00E50E15" w:rsidRDefault="00F00720" w:rsidP="00F00720">
      <w:pPr>
        <w:numPr>
          <w:ilvl w:val="0"/>
          <w:numId w:val="28"/>
        </w:numPr>
        <w:jc w:val="both"/>
        <w:rPr>
          <w:sz w:val="20"/>
        </w:rPr>
      </w:pPr>
      <w:r w:rsidRPr="00E50E15">
        <w:rPr>
          <w:sz w:val="20"/>
        </w:rPr>
        <w:t>Premises Operations</w:t>
      </w:r>
    </w:p>
    <w:p w14:paraId="65F33662" w14:textId="77777777" w:rsidR="00F00720" w:rsidRPr="00E50E15" w:rsidRDefault="00F00720" w:rsidP="00F00720">
      <w:pPr>
        <w:numPr>
          <w:ilvl w:val="0"/>
          <w:numId w:val="28"/>
        </w:numPr>
        <w:jc w:val="both"/>
        <w:rPr>
          <w:sz w:val="20"/>
        </w:rPr>
      </w:pPr>
      <w:r w:rsidRPr="00E50E15">
        <w:rPr>
          <w:sz w:val="20"/>
        </w:rPr>
        <w:t>Independent Contractors</w:t>
      </w:r>
    </w:p>
    <w:p w14:paraId="3E7A2DA9" w14:textId="77777777" w:rsidR="00F00720" w:rsidRPr="00E50E15" w:rsidRDefault="00F00720" w:rsidP="00F00720">
      <w:pPr>
        <w:numPr>
          <w:ilvl w:val="0"/>
          <w:numId w:val="28"/>
        </w:numPr>
        <w:jc w:val="both"/>
        <w:rPr>
          <w:sz w:val="20"/>
        </w:rPr>
      </w:pPr>
      <w:r w:rsidRPr="00E50E15">
        <w:rPr>
          <w:sz w:val="20"/>
        </w:rPr>
        <w:t>Products / Completed Operations</w:t>
      </w:r>
    </w:p>
    <w:p w14:paraId="703680FC" w14:textId="77777777" w:rsidR="00F00720" w:rsidRPr="00E50E15" w:rsidRDefault="00F00720" w:rsidP="00F00720">
      <w:pPr>
        <w:numPr>
          <w:ilvl w:val="0"/>
          <w:numId w:val="28"/>
        </w:numPr>
        <w:jc w:val="both"/>
        <w:rPr>
          <w:sz w:val="20"/>
        </w:rPr>
      </w:pPr>
      <w:r w:rsidRPr="00E50E15">
        <w:rPr>
          <w:sz w:val="20"/>
        </w:rPr>
        <w:t>Personal Injury</w:t>
      </w:r>
    </w:p>
    <w:p w14:paraId="75FF4685" w14:textId="77777777" w:rsidR="00F00720" w:rsidRPr="00E50E15" w:rsidRDefault="00F00720" w:rsidP="00F00720">
      <w:pPr>
        <w:numPr>
          <w:ilvl w:val="0"/>
          <w:numId w:val="28"/>
        </w:numPr>
        <w:jc w:val="both"/>
        <w:rPr>
          <w:sz w:val="20"/>
        </w:rPr>
      </w:pPr>
      <w:r w:rsidRPr="00E50E15">
        <w:rPr>
          <w:sz w:val="20"/>
        </w:rPr>
        <w:t>Contractual Liability</w:t>
      </w:r>
    </w:p>
    <w:p w14:paraId="5D4149A3" w14:textId="77777777" w:rsidR="00F00720" w:rsidRPr="00E50E15" w:rsidRDefault="00F00720" w:rsidP="00F00720">
      <w:pPr>
        <w:numPr>
          <w:ilvl w:val="0"/>
          <w:numId w:val="28"/>
        </w:numPr>
        <w:jc w:val="both"/>
        <w:rPr>
          <w:sz w:val="20"/>
        </w:rPr>
      </w:pPr>
      <w:r w:rsidRPr="00E50E15">
        <w:rPr>
          <w:sz w:val="20"/>
        </w:rPr>
        <w:t xml:space="preserve">Environmental Impairment / Impact </w:t>
      </w:r>
    </w:p>
    <w:p w14:paraId="2CB2CCA8" w14:textId="77777777" w:rsidR="00F00720" w:rsidRPr="00E50E15" w:rsidRDefault="00F00720" w:rsidP="00F00720">
      <w:pPr>
        <w:numPr>
          <w:ilvl w:val="0"/>
          <w:numId w:val="28"/>
        </w:numPr>
        <w:jc w:val="both"/>
        <w:rPr>
          <w:sz w:val="20"/>
        </w:rPr>
      </w:pPr>
      <w:r w:rsidRPr="00E50E15">
        <w:rPr>
          <w:sz w:val="20"/>
        </w:rPr>
        <w:t>Broad Form Property Damage, Including Fire Legal Liability</w:t>
      </w:r>
    </w:p>
    <w:p w14:paraId="626205B9" w14:textId="77777777" w:rsidR="00F00720" w:rsidRPr="00E50E15" w:rsidRDefault="00F00720" w:rsidP="00F00720">
      <w:pPr>
        <w:jc w:val="both"/>
        <w:rPr>
          <w:sz w:val="20"/>
        </w:rPr>
      </w:pPr>
    </w:p>
    <w:p w14:paraId="658268FD" w14:textId="77777777" w:rsidR="004B03DE" w:rsidRPr="00E50E15" w:rsidRDefault="00F00720">
      <w:pPr>
        <w:jc w:val="both"/>
        <w:rPr>
          <w:sz w:val="20"/>
        </w:rPr>
      </w:pPr>
      <w:r w:rsidRPr="00E50E15">
        <w:rPr>
          <w:b/>
          <w:sz w:val="20"/>
        </w:rPr>
        <w:t>For Bodily Injury and Property Damage</w:t>
      </w:r>
      <w:r w:rsidR="00554B6F" w:rsidRPr="00E50E15">
        <w:rPr>
          <w:b/>
          <w:sz w:val="20"/>
        </w:rPr>
        <w:t xml:space="preserve"> -</w:t>
      </w:r>
      <w:r w:rsidRPr="00E50E15">
        <w:rPr>
          <w:sz w:val="20"/>
        </w:rPr>
        <w:t xml:space="preserve"> </w:t>
      </w:r>
      <w:r w:rsidR="004B03DE" w:rsidRPr="00E50E15">
        <w:rPr>
          <w:sz w:val="20"/>
        </w:rPr>
        <w:t>Property Damage</w:t>
      </w:r>
      <w:r w:rsidRPr="00E50E15">
        <w:rPr>
          <w:sz w:val="20"/>
        </w:rPr>
        <w:t xml:space="preserve"> of </w:t>
      </w:r>
      <w:r w:rsidR="004B03DE" w:rsidRPr="00E50E15">
        <w:rPr>
          <w:sz w:val="20"/>
        </w:rPr>
        <w:t>$1</w:t>
      </w:r>
      <w:r w:rsidRPr="00E50E15">
        <w:rPr>
          <w:sz w:val="20"/>
        </w:rPr>
        <w:t>,000</w:t>
      </w:r>
      <w:r w:rsidR="004B03DE" w:rsidRPr="00E50E15">
        <w:rPr>
          <w:sz w:val="20"/>
        </w:rPr>
        <w:t>,000</w:t>
      </w:r>
      <w:r w:rsidRPr="00E50E15">
        <w:rPr>
          <w:sz w:val="20"/>
        </w:rPr>
        <w:t xml:space="preserve"> per occurrence; $2,000,000 General Aggregate, or its equivalent in Umbrella or Excess Liability Coverage</w:t>
      </w:r>
    </w:p>
    <w:p w14:paraId="5702A97F" w14:textId="77777777" w:rsidR="00F00720" w:rsidRPr="00E50E15" w:rsidRDefault="00F00720">
      <w:pPr>
        <w:jc w:val="both"/>
        <w:rPr>
          <w:sz w:val="20"/>
        </w:rPr>
      </w:pPr>
    </w:p>
    <w:p w14:paraId="1C2D4315" w14:textId="77777777" w:rsidR="00F00720" w:rsidRPr="00E50E15" w:rsidRDefault="00F00720">
      <w:pPr>
        <w:jc w:val="both"/>
        <w:rPr>
          <w:sz w:val="20"/>
        </w:rPr>
      </w:pPr>
      <w:r w:rsidRPr="00E50E15">
        <w:rPr>
          <w:b/>
          <w:sz w:val="20"/>
        </w:rPr>
        <w:t>Business Automobile Liability</w:t>
      </w:r>
      <w:r w:rsidRPr="00E50E15">
        <w:rPr>
          <w:sz w:val="20"/>
        </w:rPr>
        <w:t xml:space="preserve"> – Combined Single Limit for Bodily Injury and Property Damage of $1,000,000 per occurrence.</w:t>
      </w:r>
    </w:p>
    <w:p w14:paraId="0F733D38" w14:textId="77777777" w:rsidR="00F00720" w:rsidRPr="00E50E15" w:rsidRDefault="00F00720">
      <w:pPr>
        <w:jc w:val="both"/>
        <w:rPr>
          <w:sz w:val="20"/>
        </w:rPr>
      </w:pPr>
    </w:p>
    <w:p w14:paraId="530056D9" w14:textId="77777777" w:rsidR="00F00720" w:rsidRPr="00E50E15" w:rsidRDefault="00F00720" w:rsidP="00F00720">
      <w:pPr>
        <w:numPr>
          <w:ilvl w:val="0"/>
          <w:numId w:val="29"/>
        </w:numPr>
        <w:jc w:val="both"/>
        <w:rPr>
          <w:sz w:val="20"/>
        </w:rPr>
      </w:pPr>
      <w:r w:rsidRPr="00E50E15">
        <w:rPr>
          <w:sz w:val="20"/>
        </w:rPr>
        <w:t>Owned / Leased Vehicles</w:t>
      </w:r>
    </w:p>
    <w:p w14:paraId="4F10A3F0" w14:textId="77777777" w:rsidR="00F00720" w:rsidRPr="00E50E15" w:rsidRDefault="00F00720" w:rsidP="00F00720">
      <w:pPr>
        <w:numPr>
          <w:ilvl w:val="0"/>
          <w:numId w:val="29"/>
        </w:numPr>
        <w:jc w:val="both"/>
        <w:rPr>
          <w:sz w:val="20"/>
        </w:rPr>
      </w:pPr>
      <w:r w:rsidRPr="00E50E15">
        <w:rPr>
          <w:sz w:val="20"/>
        </w:rPr>
        <w:lastRenderedPageBreak/>
        <w:t>Non-Owned Vehicles</w:t>
      </w:r>
    </w:p>
    <w:p w14:paraId="4C6E179C" w14:textId="77777777" w:rsidR="00F00720" w:rsidRPr="00E50E15" w:rsidRDefault="00F00720" w:rsidP="00F00720">
      <w:pPr>
        <w:numPr>
          <w:ilvl w:val="0"/>
          <w:numId w:val="29"/>
        </w:numPr>
        <w:jc w:val="both"/>
        <w:rPr>
          <w:sz w:val="20"/>
        </w:rPr>
      </w:pPr>
      <w:r w:rsidRPr="00E50E15">
        <w:rPr>
          <w:sz w:val="20"/>
        </w:rPr>
        <w:t>Hired Vehicles</w:t>
      </w:r>
    </w:p>
    <w:p w14:paraId="368CAB51" w14:textId="77777777" w:rsidR="00F00720" w:rsidRPr="00E50E15" w:rsidRDefault="00F00720" w:rsidP="00F00720">
      <w:pPr>
        <w:jc w:val="both"/>
        <w:rPr>
          <w:sz w:val="20"/>
        </w:rPr>
      </w:pPr>
    </w:p>
    <w:p w14:paraId="4D950EA1" w14:textId="77777777" w:rsidR="00F00720" w:rsidRPr="00E50E15" w:rsidRDefault="00F00720" w:rsidP="00F00720">
      <w:pPr>
        <w:jc w:val="both"/>
        <w:rPr>
          <w:b/>
          <w:sz w:val="20"/>
        </w:rPr>
      </w:pPr>
      <w:r w:rsidRPr="00E50E15">
        <w:rPr>
          <w:b/>
          <w:sz w:val="20"/>
        </w:rPr>
        <w:t>Pollution Legal Liability - $1,000,000 Each Occurrence</w:t>
      </w:r>
    </w:p>
    <w:p w14:paraId="6A5F05E9" w14:textId="77777777" w:rsidR="000778FB" w:rsidRPr="00E50E15" w:rsidRDefault="000778FB" w:rsidP="00F00720">
      <w:pPr>
        <w:jc w:val="both"/>
        <w:rPr>
          <w:sz w:val="20"/>
        </w:rPr>
      </w:pPr>
    </w:p>
    <w:p w14:paraId="5A72AA2A" w14:textId="77777777" w:rsidR="00F00720" w:rsidRPr="00E50E15" w:rsidRDefault="00F00720" w:rsidP="00F00720">
      <w:pPr>
        <w:jc w:val="both"/>
        <w:rPr>
          <w:b/>
          <w:sz w:val="20"/>
        </w:rPr>
      </w:pPr>
      <w:r w:rsidRPr="00E50E15">
        <w:rPr>
          <w:b/>
          <w:sz w:val="20"/>
        </w:rPr>
        <w:t>All insurance policies are to contain or be endorsed to contain the following provisions:</w:t>
      </w:r>
    </w:p>
    <w:p w14:paraId="7BF6E405" w14:textId="77777777" w:rsidR="00F00720" w:rsidRPr="00E50E15" w:rsidRDefault="00F00720" w:rsidP="00F00720">
      <w:pPr>
        <w:jc w:val="both"/>
        <w:rPr>
          <w:sz w:val="20"/>
        </w:rPr>
      </w:pPr>
    </w:p>
    <w:p w14:paraId="4996A10E" w14:textId="573DEBEA" w:rsidR="008068A1" w:rsidRPr="00E50E15" w:rsidRDefault="00F00720" w:rsidP="00F00720">
      <w:pPr>
        <w:jc w:val="both"/>
        <w:rPr>
          <w:sz w:val="20"/>
        </w:rPr>
      </w:pPr>
      <w:r w:rsidRPr="00E50E15">
        <w:rPr>
          <w:sz w:val="20"/>
        </w:rPr>
        <w:t xml:space="preserve">Name the </w:t>
      </w:r>
      <w:r w:rsidR="003121F8" w:rsidRPr="002071EE">
        <w:rPr>
          <w:i/>
          <w:sz w:val="20"/>
          <w:highlight w:val="yellow"/>
        </w:rPr>
        <w:t>School District</w:t>
      </w:r>
      <w:r w:rsidRPr="00E50E15">
        <w:rPr>
          <w:sz w:val="20"/>
        </w:rPr>
        <w:t xml:space="preserve"> as additional insured by endorsement, as respects operations and activities of, or on behalf of, the named insured performed under contract with </w:t>
      </w:r>
      <w:r w:rsidR="002071EE" w:rsidRPr="002071EE">
        <w:rPr>
          <w:sz w:val="20"/>
        </w:rPr>
        <w:t>school district</w:t>
      </w:r>
      <w:r w:rsidRPr="00E50E15">
        <w:rPr>
          <w:sz w:val="20"/>
        </w:rPr>
        <w:t>.</w:t>
      </w:r>
    </w:p>
    <w:p w14:paraId="32AD7F10" w14:textId="77777777" w:rsidR="004B03DE" w:rsidRPr="00E50E15" w:rsidRDefault="004B03DE">
      <w:pPr>
        <w:jc w:val="both"/>
        <w:rPr>
          <w:sz w:val="20"/>
        </w:rPr>
      </w:pPr>
    </w:p>
    <w:p w14:paraId="44F04EA5" w14:textId="77777777" w:rsidR="004B03DE" w:rsidRPr="00E50E15" w:rsidRDefault="004B03DE">
      <w:pPr>
        <w:jc w:val="both"/>
        <w:rPr>
          <w:sz w:val="20"/>
        </w:rPr>
      </w:pPr>
      <w:r w:rsidRPr="00E50E15">
        <w:rPr>
          <w:sz w:val="20"/>
        </w:rPr>
        <w:t>These amounts must cover both damages by automobiles and any other actions by the vendor resulting in bodily injury or property damage.  Furthermore, it is understood that the successful vendor will indemnify and save the schools of any claims or judgments arising from actions on the part of the vendor in the performance of any contract resulting from this bid.</w:t>
      </w:r>
    </w:p>
    <w:p w14:paraId="5205F4DE" w14:textId="77777777" w:rsidR="00782644" w:rsidRPr="00E50E15" w:rsidRDefault="00782644">
      <w:pPr>
        <w:jc w:val="both"/>
        <w:rPr>
          <w:sz w:val="20"/>
        </w:rPr>
      </w:pPr>
    </w:p>
    <w:p w14:paraId="498FDC30" w14:textId="7FC049A4" w:rsidR="00782644" w:rsidRPr="00E50E15" w:rsidRDefault="00782644">
      <w:pPr>
        <w:jc w:val="both"/>
        <w:rPr>
          <w:sz w:val="20"/>
        </w:rPr>
      </w:pPr>
      <w:r w:rsidRPr="00E50E15">
        <w:rPr>
          <w:sz w:val="20"/>
        </w:rPr>
        <w:t xml:space="preserve">Said Contractor agrees that all employees will complete all paperwork for a Criminal Background Check prior to the first day of work.  The paperwork includes the fee at Contractor’s expense. Check to be made payable to the VT Department of Public Safety to accompany individual to their appointment.  You will need to contact </w:t>
      </w:r>
      <w:r w:rsidR="002071EE">
        <w:rPr>
          <w:i/>
          <w:sz w:val="20"/>
        </w:rPr>
        <w:t xml:space="preserve">name, </w:t>
      </w:r>
      <w:r w:rsidR="002071EE" w:rsidRPr="002071EE">
        <w:rPr>
          <w:i/>
          <w:sz w:val="20"/>
          <w:highlight w:val="yellow"/>
        </w:rPr>
        <w:t>contact info</w:t>
      </w:r>
      <w:r w:rsidRPr="00E50E15">
        <w:rPr>
          <w:sz w:val="20"/>
        </w:rPr>
        <w:t xml:space="preserve"> to set up an appointment for all employees and current rate for the state fee.</w:t>
      </w:r>
    </w:p>
    <w:p w14:paraId="2EFEFAB9" w14:textId="435AC24C" w:rsidR="004B03DE" w:rsidRPr="00F71A15" w:rsidRDefault="004B03DE">
      <w:pPr>
        <w:jc w:val="both"/>
        <w:rPr>
          <w:sz w:val="20"/>
        </w:rPr>
      </w:pPr>
    </w:p>
    <w:p w14:paraId="708D94ED" w14:textId="77777777" w:rsidR="00F71A15" w:rsidRPr="00F71A15" w:rsidRDefault="00F71A15" w:rsidP="00F71A15">
      <w:pPr>
        <w:rPr>
          <w:sz w:val="20"/>
        </w:rPr>
      </w:pPr>
      <w:r w:rsidRPr="00F71A15">
        <w:rPr>
          <w:sz w:val="20"/>
        </w:rPr>
        <w:t>Said contractors agree without liability of the town or the members of the School Board to accept termination of the contract at any time for any reason upon notice to the contractors.</w:t>
      </w:r>
    </w:p>
    <w:p w14:paraId="02974BFA" w14:textId="77777777" w:rsidR="00F71A15" w:rsidRPr="00F71A15" w:rsidRDefault="00F71A15" w:rsidP="00F71A15">
      <w:pPr>
        <w:ind w:left="720" w:hanging="720"/>
        <w:rPr>
          <w:sz w:val="20"/>
        </w:rPr>
      </w:pPr>
    </w:p>
    <w:p w14:paraId="014A5D50" w14:textId="5E97AACA" w:rsidR="00F71A15" w:rsidRPr="00F71A15" w:rsidRDefault="00F71A15" w:rsidP="00F71A15">
      <w:pPr>
        <w:rPr>
          <w:sz w:val="20"/>
        </w:rPr>
      </w:pPr>
      <w:r w:rsidRPr="00F71A15">
        <w:rPr>
          <w:b/>
          <w:sz w:val="20"/>
        </w:rPr>
        <w:t>Damages</w:t>
      </w:r>
      <w:r w:rsidRPr="00F71A15">
        <w:rPr>
          <w:sz w:val="20"/>
        </w:rPr>
        <w:t>: Contractor shall be liable for any personal injury or property damage caused, in whole or in part, by Contractor.</w:t>
      </w:r>
    </w:p>
    <w:p w14:paraId="1CEA6EFA" w14:textId="77777777" w:rsidR="00F71A15" w:rsidRPr="00F71A15" w:rsidRDefault="00F71A15" w:rsidP="00F71A15">
      <w:pPr>
        <w:ind w:left="720" w:hanging="720"/>
        <w:rPr>
          <w:sz w:val="20"/>
        </w:rPr>
      </w:pPr>
    </w:p>
    <w:p w14:paraId="0BDCBE58" w14:textId="489DABF9" w:rsidR="00F71A15" w:rsidRPr="00F71A15" w:rsidRDefault="00F71A15" w:rsidP="00F71A15">
      <w:pPr>
        <w:jc w:val="both"/>
        <w:rPr>
          <w:sz w:val="20"/>
        </w:rPr>
      </w:pPr>
      <w:r w:rsidRPr="00F71A15">
        <w:rPr>
          <w:b/>
          <w:sz w:val="20"/>
        </w:rPr>
        <w:t>Indemnification</w:t>
      </w:r>
      <w:r w:rsidRPr="00F71A15">
        <w:rPr>
          <w:sz w:val="20"/>
        </w:rPr>
        <w:t>: Said contractors agree to indemnify, defend, and hold the School District and its agents or employees harmless for all liability, claims, suits, judgments, damages, and costs, including reasonable attorney’s fees, arising out of the provision of services, including but not limited to, the negligent acts or omissions, theft, or intentional misconduct of the contractors and their agents or employees.</w:t>
      </w:r>
    </w:p>
    <w:p w14:paraId="63DB5E57" w14:textId="77777777" w:rsidR="00F71A15" w:rsidRPr="00F71A15" w:rsidRDefault="00F71A15" w:rsidP="00F71A15">
      <w:pPr>
        <w:jc w:val="both"/>
        <w:rPr>
          <w:sz w:val="20"/>
        </w:rPr>
      </w:pPr>
    </w:p>
    <w:p w14:paraId="06E56A85" w14:textId="77777777" w:rsidR="004B03DE" w:rsidRPr="00F71A15" w:rsidRDefault="004B03DE">
      <w:pPr>
        <w:jc w:val="both"/>
        <w:rPr>
          <w:b/>
          <w:sz w:val="20"/>
        </w:rPr>
      </w:pPr>
      <w:r w:rsidRPr="00F71A15">
        <w:rPr>
          <w:b/>
          <w:sz w:val="20"/>
        </w:rPr>
        <w:t>Prices, Discounts and Payments</w:t>
      </w:r>
    </w:p>
    <w:p w14:paraId="2A342598" w14:textId="77777777" w:rsidR="004B03DE" w:rsidRPr="00E50E15" w:rsidRDefault="004B03DE">
      <w:pPr>
        <w:jc w:val="both"/>
        <w:rPr>
          <w:b/>
          <w:sz w:val="20"/>
        </w:rPr>
      </w:pPr>
    </w:p>
    <w:p w14:paraId="2D92F151" w14:textId="77777777" w:rsidR="004B03DE" w:rsidRPr="00E50E15" w:rsidRDefault="004B03DE" w:rsidP="004B3D9A">
      <w:pPr>
        <w:jc w:val="both"/>
        <w:rPr>
          <w:sz w:val="20"/>
        </w:rPr>
      </w:pPr>
      <w:r w:rsidRPr="00E50E15">
        <w:rPr>
          <w:sz w:val="20"/>
        </w:rPr>
        <w:t>The bid price shal</w:t>
      </w:r>
      <w:r w:rsidR="00FB7497" w:rsidRPr="00E50E15">
        <w:rPr>
          <w:sz w:val="20"/>
        </w:rPr>
        <w:t xml:space="preserve">l not include any sales, </w:t>
      </w:r>
      <w:r w:rsidRPr="00E50E15">
        <w:rPr>
          <w:sz w:val="20"/>
        </w:rPr>
        <w:t>or o</w:t>
      </w:r>
      <w:r w:rsidR="00251F83" w:rsidRPr="00E50E15">
        <w:rPr>
          <w:sz w:val="20"/>
        </w:rPr>
        <w:t>ther taxes for which the school is</w:t>
      </w:r>
      <w:r w:rsidRPr="00E50E15">
        <w:rPr>
          <w:sz w:val="20"/>
        </w:rPr>
        <w:t xml:space="preserve"> not liable.  Municipalities are exempt from such tax.</w:t>
      </w:r>
    </w:p>
    <w:p w14:paraId="38A10B6F" w14:textId="395D217A" w:rsidR="005A7B59" w:rsidRPr="00E50E15" w:rsidRDefault="005A7B59" w:rsidP="00F71A15">
      <w:pPr>
        <w:jc w:val="both"/>
        <w:rPr>
          <w:sz w:val="20"/>
        </w:rPr>
      </w:pPr>
      <w:r w:rsidRPr="00E50E15">
        <w:rPr>
          <w:sz w:val="20"/>
        </w:rPr>
        <w:br w:type="page"/>
      </w:r>
      <w:r w:rsidRPr="00E50E15">
        <w:rPr>
          <w:b/>
          <w:sz w:val="32"/>
          <w:u w:val="single"/>
        </w:rPr>
        <w:lastRenderedPageBreak/>
        <w:t>BID FORM</w:t>
      </w:r>
    </w:p>
    <w:p w14:paraId="1540654A" w14:textId="77777777" w:rsidR="005A7B59" w:rsidRPr="00E50E15" w:rsidRDefault="005A7B59">
      <w:pPr>
        <w:rPr>
          <w:sz w:val="20"/>
        </w:rPr>
      </w:pPr>
    </w:p>
    <w:p w14:paraId="627A71B1" w14:textId="77777777" w:rsidR="005A7B59" w:rsidRPr="00E50E15" w:rsidRDefault="005A7B59">
      <w:pPr>
        <w:numPr>
          <w:ilvl w:val="0"/>
          <w:numId w:val="19"/>
        </w:numPr>
        <w:rPr>
          <w:sz w:val="20"/>
        </w:rPr>
      </w:pPr>
      <w:r w:rsidRPr="00E50E15">
        <w:rPr>
          <w:sz w:val="20"/>
        </w:rPr>
        <w:t>TO:</w:t>
      </w:r>
    </w:p>
    <w:p w14:paraId="30688235" w14:textId="570C5556" w:rsidR="005A7B59" w:rsidRPr="00E50E15" w:rsidRDefault="002071EE" w:rsidP="0088610D">
      <w:pPr>
        <w:ind w:firstLine="720"/>
        <w:rPr>
          <w:sz w:val="20"/>
        </w:rPr>
      </w:pPr>
      <w:r w:rsidRPr="002071EE">
        <w:rPr>
          <w:sz w:val="20"/>
          <w:highlight w:val="yellow"/>
        </w:rPr>
        <w:t xml:space="preserve">Name, contact </w:t>
      </w:r>
      <w:proofErr w:type="gramStart"/>
      <w:r w:rsidRPr="002071EE">
        <w:rPr>
          <w:sz w:val="20"/>
          <w:highlight w:val="yellow"/>
        </w:rPr>
        <w:t>info</w:t>
      </w:r>
      <w:proofErr w:type="gramEnd"/>
    </w:p>
    <w:p w14:paraId="3458023F" w14:textId="77777777" w:rsidR="0088610D" w:rsidRPr="00E50E15" w:rsidRDefault="0088610D" w:rsidP="0088610D">
      <w:pPr>
        <w:ind w:firstLine="720"/>
        <w:rPr>
          <w:sz w:val="20"/>
        </w:rPr>
      </w:pPr>
    </w:p>
    <w:p w14:paraId="2F5B004E" w14:textId="77777777" w:rsidR="005A7B59" w:rsidRPr="00E50E15" w:rsidRDefault="005A7B59">
      <w:pPr>
        <w:numPr>
          <w:ilvl w:val="0"/>
          <w:numId w:val="20"/>
        </w:numPr>
        <w:rPr>
          <w:sz w:val="20"/>
        </w:rPr>
      </w:pPr>
      <w:r w:rsidRPr="00E50E15">
        <w:rPr>
          <w:sz w:val="20"/>
        </w:rPr>
        <w:t>PROJECT:</w:t>
      </w:r>
    </w:p>
    <w:p w14:paraId="51278CDF" w14:textId="0A06DD0E" w:rsidR="005A7B59" w:rsidRPr="00E50E15" w:rsidRDefault="002071EE" w:rsidP="00EE12E3">
      <w:pPr>
        <w:ind w:left="720"/>
        <w:rPr>
          <w:sz w:val="20"/>
        </w:rPr>
      </w:pPr>
      <w:r w:rsidRPr="002071EE">
        <w:rPr>
          <w:i/>
          <w:sz w:val="20"/>
          <w:highlight w:val="yellow"/>
        </w:rPr>
        <w:t>Project name</w:t>
      </w:r>
      <w:r w:rsidR="001041BE">
        <w:rPr>
          <w:sz w:val="20"/>
        </w:rPr>
        <w:t xml:space="preserve"> for </w:t>
      </w:r>
      <w:r w:rsidR="0088610D" w:rsidRPr="002071EE">
        <w:rPr>
          <w:i/>
          <w:sz w:val="20"/>
          <w:highlight w:val="yellow"/>
        </w:rPr>
        <w:t>School District</w:t>
      </w:r>
    </w:p>
    <w:p w14:paraId="75542D5C" w14:textId="77777777" w:rsidR="005A7B59" w:rsidRPr="00E50E15" w:rsidRDefault="005A7B59">
      <w:pPr>
        <w:rPr>
          <w:sz w:val="20"/>
        </w:rPr>
      </w:pPr>
    </w:p>
    <w:p w14:paraId="395D2745" w14:textId="2656739E" w:rsidR="00CE6096" w:rsidRDefault="00CE6096" w:rsidP="00CE6096">
      <w:pPr>
        <w:rPr>
          <w:sz w:val="22"/>
        </w:rPr>
      </w:pPr>
      <w:r w:rsidRPr="00E50E15">
        <w:rPr>
          <w:sz w:val="22"/>
        </w:rPr>
        <w:t xml:space="preserve">Bid Price to include all components of costs for </w:t>
      </w:r>
      <w:r w:rsidR="002071EE" w:rsidRPr="002071EE">
        <w:rPr>
          <w:i/>
          <w:sz w:val="22"/>
          <w:highlight w:val="yellow"/>
          <w:u w:val="single"/>
        </w:rPr>
        <w:t>scope of work at location name</w:t>
      </w:r>
      <w:r w:rsidRPr="00E50E15">
        <w:rPr>
          <w:sz w:val="22"/>
        </w:rPr>
        <w:t>.</w:t>
      </w:r>
    </w:p>
    <w:p w14:paraId="45B85DDB" w14:textId="77777777" w:rsidR="003B49DB" w:rsidRPr="00E50E15" w:rsidRDefault="003B49DB" w:rsidP="00CE6096">
      <w:pPr>
        <w:rPr>
          <w:sz w:val="22"/>
        </w:rPr>
      </w:pPr>
    </w:p>
    <w:p w14:paraId="4CF56197" w14:textId="77777777" w:rsidR="00CE6096" w:rsidRPr="00E50E15" w:rsidRDefault="00CE6096" w:rsidP="00CE6096">
      <w:pPr>
        <w:rPr>
          <w:sz w:val="22"/>
        </w:rPr>
      </w:pPr>
    </w:p>
    <w:tbl>
      <w:tblPr>
        <w:tblStyle w:val="TableGrid"/>
        <w:tblW w:w="0" w:type="auto"/>
        <w:tblLook w:val="04A0" w:firstRow="1" w:lastRow="0" w:firstColumn="1" w:lastColumn="0" w:noHBand="0" w:noVBand="1"/>
      </w:tblPr>
      <w:tblGrid>
        <w:gridCol w:w="4688"/>
        <w:gridCol w:w="4662"/>
      </w:tblGrid>
      <w:tr w:rsidR="00E314CC" w:rsidRPr="00E50E15" w14:paraId="16278EDA" w14:textId="77777777" w:rsidTr="00691D94">
        <w:tc>
          <w:tcPr>
            <w:tcW w:w="4688" w:type="dxa"/>
          </w:tcPr>
          <w:p w14:paraId="7CADBF2F" w14:textId="36B11079" w:rsidR="00E314CC" w:rsidRPr="00E50E15" w:rsidRDefault="0057190A" w:rsidP="00A4605A">
            <w:pPr>
              <w:jc w:val="center"/>
              <w:rPr>
                <w:sz w:val="22"/>
              </w:rPr>
            </w:pPr>
            <w:r w:rsidRPr="00E50E15">
              <w:rPr>
                <w:sz w:val="22"/>
              </w:rPr>
              <w:t xml:space="preserve">Project Completed, </w:t>
            </w:r>
            <w:r w:rsidR="00A4605A">
              <w:rPr>
                <w:sz w:val="22"/>
              </w:rPr>
              <w:t>Removal and Replacement</w:t>
            </w:r>
          </w:p>
        </w:tc>
        <w:tc>
          <w:tcPr>
            <w:tcW w:w="4662" w:type="dxa"/>
          </w:tcPr>
          <w:p w14:paraId="308C6C68" w14:textId="77777777" w:rsidR="00E314CC" w:rsidRPr="00E50E15" w:rsidRDefault="0057190A" w:rsidP="0057190A">
            <w:pPr>
              <w:jc w:val="center"/>
              <w:rPr>
                <w:sz w:val="22"/>
              </w:rPr>
            </w:pPr>
            <w:r w:rsidRPr="00E50E15">
              <w:rPr>
                <w:sz w:val="22"/>
              </w:rPr>
              <w:t>Bid</w:t>
            </w:r>
          </w:p>
        </w:tc>
      </w:tr>
      <w:tr w:rsidR="00E314CC" w:rsidRPr="00E50E15" w14:paraId="389C7FD8" w14:textId="77777777" w:rsidTr="00691D94">
        <w:tc>
          <w:tcPr>
            <w:tcW w:w="4688" w:type="dxa"/>
          </w:tcPr>
          <w:p w14:paraId="069FF619" w14:textId="31B8C428" w:rsidR="00E314CC" w:rsidRPr="00E50E15" w:rsidRDefault="00E314CC" w:rsidP="00E314CC">
            <w:pPr>
              <w:rPr>
                <w:sz w:val="22"/>
              </w:rPr>
            </w:pPr>
          </w:p>
        </w:tc>
        <w:tc>
          <w:tcPr>
            <w:tcW w:w="4662" w:type="dxa"/>
          </w:tcPr>
          <w:p w14:paraId="41B0D9B3" w14:textId="77777777" w:rsidR="00E314CC" w:rsidRPr="00E50E15" w:rsidRDefault="00E314CC" w:rsidP="00CE6096">
            <w:pPr>
              <w:rPr>
                <w:sz w:val="22"/>
              </w:rPr>
            </w:pPr>
            <w:r w:rsidRPr="00E50E15">
              <w:rPr>
                <w:sz w:val="22"/>
              </w:rPr>
              <w:t>$</w:t>
            </w:r>
          </w:p>
        </w:tc>
      </w:tr>
    </w:tbl>
    <w:p w14:paraId="747BEFE9" w14:textId="77777777" w:rsidR="00D434F4" w:rsidRDefault="00D434F4" w:rsidP="00CE6096">
      <w:pPr>
        <w:rPr>
          <w:b/>
          <w:bCs/>
          <w:caps/>
        </w:rPr>
      </w:pPr>
    </w:p>
    <w:p w14:paraId="51AFAD83" w14:textId="77777777" w:rsidR="00CE6096" w:rsidRPr="00E50E15" w:rsidRDefault="00CE6096" w:rsidP="00CE6096">
      <w:pPr>
        <w:rPr>
          <w:b/>
          <w:bCs/>
          <w:caps/>
        </w:rPr>
      </w:pPr>
      <w:r w:rsidRPr="00E50E15">
        <w:rPr>
          <w:b/>
          <w:bCs/>
          <w:caps/>
        </w:rPr>
        <w:t>Bid from:</w:t>
      </w:r>
    </w:p>
    <w:p w14:paraId="5BA05BC5" w14:textId="77777777" w:rsidR="00CE6096" w:rsidRPr="00E50E15" w:rsidRDefault="00CE6096" w:rsidP="00CE6096"/>
    <w:p w14:paraId="31ED84F6" w14:textId="77777777" w:rsidR="00CE6096" w:rsidRPr="00E50E15" w:rsidRDefault="00CE6096" w:rsidP="00CE6096">
      <w:r w:rsidRPr="00E50E15">
        <w:tab/>
        <w:t>Name:</w:t>
      </w:r>
      <w:r w:rsidRPr="00E50E15">
        <w:tab/>
      </w:r>
      <w:r w:rsidRPr="00E50E15">
        <w:tab/>
        <w:t>____________________________</w:t>
      </w:r>
      <w:r w:rsidRPr="00E50E15">
        <w:rPr>
          <w:u w:val="single"/>
        </w:rPr>
        <w:t xml:space="preserve"> </w:t>
      </w:r>
      <w:r w:rsidRPr="00E50E15">
        <w:t>_____________</w:t>
      </w:r>
    </w:p>
    <w:p w14:paraId="00129688" w14:textId="77777777" w:rsidR="00CE6096" w:rsidRPr="00E50E15" w:rsidRDefault="00CE6096" w:rsidP="00CE6096">
      <w:pPr>
        <w:rPr>
          <w:sz w:val="16"/>
          <w:szCs w:val="16"/>
        </w:rPr>
      </w:pPr>
    </w:p>
    <w:p w14:paraId="6425859E" w14:textId="77777777" w:rsidR="00CE6096" w:rsidRPr="00E50E15" w:rsidRDefault="00CE6096" w:rsidP="00CE6096">
      <w:r w:rsidRPr="00E50E15">
        <w:tab/>
        <w:t>Signature:</w:t>
      </w:r>
      <w:r w:rsidRPr="00E50E15">
        <w:tab/>
        <w:t>_________________________________________</w:t>
      </w:r>
    </w:p>
    <w:p w14:paraId="0E83F0AB" w14:textId="77777777" w:rsidR="00CE6096" w:rsidRPr="00E50E15" w:rsidRDefault="00CE6096" w:rsidP="00CE6096">
      <w:pPr>
        <w:rPr>
          <w:sz w:val="16"/>
          <w:szCs w:val="16"/>
        </w:rPr>
      </w:pPr>
    </w:p>
    <w:p w14:paraId="76B4914E" w14:textId="77777777" w:rsidR="00CE6096" w:rsidRPr="00E50E15" w:rsidRDefault="00CE6096" w:rsidP="00CE6096">
      <w:pPr>
        <w:ind w:firstLine="720"/>
      </w:pPr>
      <w:r w:rsidRPr="00E50E15">
        <w:t>Company:</w:t>
      </w:r>
      <w:r w:rsidRPr="00E50E15">
        <w:tab/>
        <w:t>_____________________________________</w:t>
      </w:r>
      <w:r w:rsidRPr="00E50E15">
        <w:rPr>
          <w:u w:val="single"/>
        </w:rPr>
        <w:t xml:space="preserve"> </w:t>
      </w:r>
      <w:r w:rsidRPr="00E50E15">
        <w:t>___</w:t>
      </w:r>
    </w:p>
    <w:p w14:paraId="08375E97" w14:textId="77777777" w:rsidR="00CE6096" w:rsidRPr="00E50E15" w:rsidRDefault="00CE6096" w:rsidP="00CE6096">
      <w:pPr>
        <w:rPr>
          <w:sz w:val="16"/>
          <w:szCs w:val="16"/>
        </w:rPr>
      </w:pPr>
    </w:p>
    <w:p w14:paraId="4F348712" w14:textId="77777777" w:rsidR="00CE6096" w:rsidRPr="00E50E15" w:rsidRDefault="00CE6096" w:rsidP="00CE6096">
      <w:r w:rsidRPr="00E50E15">
        <w:tab/>
        <w:t>Address:</w:t>
      </w:r>
      <w:r w:rsidRPr="00E50E15">
        <w:tab/>
        <w:t>_________________________________________</w:t>
      </w:r>
    </w:p>
    <w:p w14:paraId="2D2E8A91" w14:textId="77777777" w:rsidR="00CE6096" w:rsidRPr="00E50E15" w:rsidRDefault="00CE6096" w:rsidP="00CE6096">
      <w:pPr>
        <w:rPr>
          <w:sz w:val="16"/>
          <w:szCs w:val="16"/>
        </w:rPr>
      </w:pPr>
    </w:p>
    <w:p w14:paraId="6D86AC06" w14:textId="77777777" w:rsidR="00CE6096" w:rsidRPr="00E50E15" w:rsidRDefault="00CE6096" w:rsidP="00CE6096">
      <w:r w:rsidRPr="00E50E15">
        <w:tab/>
      </w:r>
      <w:r w:rsidRPr="00E50E15">
        <w:tab/>
      </w:r>
      <w:r w:rsidRPr="00E50E15">
        <w:tab/>
        <w:t>_________________________________________</w:t>
      </w:r>
      <w:r w:rsidRPr="00E50E15">
        <w:tab/>
      </w:r>
    </w:p>
    <w:p w14:paraId="628249BB" w14:textId="77777777" w:rsidR="00CE6096" w:rsidRPr="00E50E15" w:rsidRDefault="00CE6096" w:rsidP="00CE6096">
      <w:pPr>
        <w:rPr>
          <w:sz w:val="16"/>
          <w:szCs w:val="16"/>
        </w:rPr>
      </w:pPr>
      <w:r w:rsidRPr="00E50E15">
        <w:t xml:space="preserve">     </w:t>
      </w:r>
      <w:r w:rsidRPr="00E50E15">
        <w:rPr>
          <w:sz w:val="16"/>
          <w:szCs w:val="16"/>
        </w:rPr>
        <w:t xml:space="preserve">       </w:t>
      </w:r>
    </w:p>
    <w:p w14:paraId="3B5365F9" w14:textId="77777777" w:rsidR="00CE6096" w:rsidRPr="00E50E15" w:rsidRDefault="00CE6096" w:rsidP="00CE6096">
      <w:pPr>
        <w:ind w:firstLine="720"/>
      </w:pPr>
      <w:r w:rsidRPr="00E50E15">
        <w:t>Phone:             _________________________________________</w:t>
      </w:r>
      <w:r w:rsidRPr="00E50E15">
        <w:tab/>
      </w:r>
      <w:r w:rsidRPr="00E50E15">
        <w:tab/>
      </w:r>
    </w:p>
    <w:p w14:paraId="097BCF89" w14:textId="77777777" w:rsidR="00CE6096" w:rsidRPr="00E50E15" w:rsidRDefault="00CE6096" w:rsidP="00CE6096">
      <w:pPr>
        <w:rPr>
          <w:sz w:val="16"/>
          <w:szCs w:val="16"/>
        </w:rPr>
      </w:pPr>
    </w:p>
    <w:p w14:paraId="6DD57895" w14:textId="77777777" w:rsidR="00CE6096" w:rsidRPr="00E50E15" w:rsidRDefault="00CE6096" w:rsidP="00CE6096">
      <w:r w:rsidRPr="00E50E15">
        <w:tab/>
        <w:t>Date:</w:t>
      </w:r>
      <w:r w:rsidRPr="00E50E15">
        <w:tab/>
      </w:r>
      <w:r w:rsidRPr="00E50E15">
        <w:tab/>
        <w:t>_________________________________________</w:t>
      </w:r>
    </w:p>
    <w:p w14:paraId="317FE6B6" w14:textId="77777777" w:rsidR="00CE6096" w:rsidRPr="00E50E15" w:rsidRDefault="00CE6096" w:rsidP="00CE6096">
      <w:pPr>
        <w:rPr>
          <w:sz w:val="16"/>
          <w:szCs w:val="16"/>
        </w:rPr>
      </w:pPr>
    </w:p>
    <w:p w14:paraId="12C2B441" w14:textId="6749A212" w:rsidR="00CE6096" w:rsidRPr="00E50E15" w:rsidRDefault="00CE6096" w:rsidP="00CE6096">
      <w:pPr>
        <w:rPr>
          <w:b/>
        </w:rPr>
      </w:pPr>
      <w:r w:rsidRPr="00E50E15">
        <w:rPr>
          <w:b/>
        </w:rPr>
        <w:t xml:space="preserve">FOR THE </w:t>
      </w:r>
      <w:r w:rsidR="002071EE" w:rsidRPr="002071EE">
        <w:rPr>
          <w:b/>
          <w:i/>
          <w:highlight w:val="yellow"/>
        </w:rPr>
        <w:t>school district name</w:t>
      </w:r>
      <w:r w:rsidRPr="00E50E15">
        <w:rPr>
          <w:b/>
        </w:rPr>
        <w:t>:</w:t>
      </w:r>
    </w:p>
    <w:p w14:paraId="5289D6D0" w14:textId="77777777" w:rsidR="00CE6096" w:rsidRPr="00E50E15" w:rsidRDefault="00CE6096" w:rsidP="00CE6096">
      <w:pPr>
        <w:rPr>
          <w:sz w:val="16"/>
          <w:szCs w:val="16"/>
        </w:rPr>
      </w:pPr>
    </w:p>
    <w:p w14:paraId="0D02C20E" w14:textId="77777777" w:rsidR="00CE6096" w:rsidRPr="00E50E15" w:rsidRDefault="00CE6096" w:rsidP="00CE6096">
      <w:r w:rsidRPr="00E50E15">
        <w:tab/>
        <w:t>Chair:</w:t>
      </w:r>
      <w:r w:rsidRPr="00E50E15">
        <w:tab/>
      </w:r>
      <w:r w:rsidRPr="00E50E15">
        <w:tab/>
        <w:t>_________________________________________</w:t>
      </w:r>
    </w:p>
    <w:p w14:paraId="3DDB5A6B" w14:textId="77777777" w:rsidR="00CE6096" w:rsidRPr="00E50E15" w:rsidRDefault="00CE6096" w:rsidP="00CE6096">
      <w:pPr>
        <w:rPr>
          <w:sz w:val="16"/>
          <w:szCs w:val="16"/>
        </w:rPr>
      </w:pPr>
      <w:r w:rsidRPr="00E50E15">
        <w:rPr>
          <w:sz w:val="16"/>
          <w:szCs w:val="16"/>
        </w:rPr>
        <w:tab/>
      </w:r>
      <w:r w:rsidRPr="00E50E15">
        <w:rPr>
          <w:sz w:val="16"/>
          <w:szCs w:val="16"/>
        </w:rPr>
        <w:tab/>
      </w:r>
      <w:r w:rsidRPr="00E50E15">
        <w:rPr>
          <w:sz w:val="16"/>
          <w:szCs w:val="16"/>
        </w:rPr>
        <w:tab/>
      </w:r>
      <w:r w:rsidRPr="00E50E15">
        <w:rPr>
          <w:sz w:val="16"/>
          <w:szCs w:val="16"/>
        </w:rPr>
        <w:tab/>
      </w:r>
    </w:p>
    <w:p w14:paraId="232891B7" w14:textId="77777777" w:rsidR="00CE6096" w:rsidRPr="00E50E15" w:rsidRDefault="00CE6096" w:rsidP="00CE6096">
      <w:r w:rsidRPr="00E50E15">
        <w:tab/>
        <w:t>Date:</w:t>
      </w:r>
      <w:r w:rsidRPr="00E50E15">
        <w:tab/>
      </w:r>
      <w:r w:rsidRPr="00E50E15">
        <w:tab/>
        <w:t>_________________________________________</w:t>
      </w:r>
    </w:p>
    <w:p w14:paraId="666AE0F6" w14:textId="77777777" w:rsidR="00CE6096" w:rsidRPr="00E50E15" w:rsidRDefault="00CE6096" w:rsidP="00CE6096">
      <w:pPr>
        <w:rPr>
          <w:sz w:val="22"/>
          <w:szCs w:val="22"/>
        </w:rPr>
      </w:pPr>
    </w:p>
    <w:p w14:paraId="2D452226" w14:textId="77777777" w:rsidR="00CE6096" w:rsidRPr="00E50E15" w:rsidRDefault="00CE6096" w:rsidP="00CE6096">
      <w:pPr>
        <w:jc w:val="right"/>
        <w:rPr>
          <w:sz w:val="16"/>
        </w:rPr>
      </w:pPr>
    </w:p>
    <w:p w14:paraId="503BCB0B" w14:textId="77777777" w:rsidR="00CE6096" w:rsidRPr="00E50E15" w:rsidRDefault="00CE6096" w:rsidP="00CE6096">
      <w:pPr>
        <w:jc w:val="right"/>
        <w:rPr>
          <w:sz w:val="16"/>
        </w:rPr>
      </w:pPr>
    </w:p>
    <w:p w14:paraId="20E94A87" w14:textId="77777777" w:rsidR="00CE6096" w:rsidRPr="00E50E15" w:rsidRDefault="00CE6096" w:rsidP="00CE6096"/>
    <w:p w14:paraId="30DCD53E" w14:textId="77777777" w:rsidR="005A7B59" w:rsidRPr="00E50E15" w:rsidRDefault="005A7B59">
      <w:pPr>
        <w:rPr>
          <w:sz w:val="20"/>
        </w:rPr>
      </w:pPr>
    </w:p>
    <w:p w14:paraId="22ED67D8" w14:textId="29AAAA6D" w:rsidR="0063016F" w:rsidRDefault="005A7B59">
      <w:pPr>
        <w:jc w:val="center"/>
        <w:rPr>
          <w:sz w:val="20"/>
        </w:rPr>
      </w:pPr>
      <w:r w:rsidRPr="00E50E15">
        <w:rPr>
          <w:sz w:val="20"/>
        </w:rPr>
        <w:t>END OF BID FORM</w:t>
      </w:r>
    </w:p>
    <w:p w14:paraId="1358DF88" w14:textId="77777777" w:rsidR="0063016F" w:rsidRDefault="0063016F">
      <w:pPr>
        <w:rPr>
          <w:sz w:val="20"/>
        </w:rPr>
      </w:pPr>
      <w:r>
        <w:rPr>
          <w:sz w:val="20"/>
        </w:rPr>
        <w:br w:type="page"/>
      </w:r>
    </w:p>
    <w:p w14:paraId="54A3C433" w14:textId="77777777" w:rsidR="00740E65" w:rsidRDefault="00740E65">
      <w:pPr>
        <w:jc w:val="center"/>
        <w:rPr>
          <w:sz w:val="20"/>
        </w:rPr>
      </w:pPr>
    </w:p>
    <w:p w14:paraId="1CF3603D" w14:textId="77777777" w:rsidR="0063016F" w:rsidRDefault="0063016F" w:rsidP="0063016F">
      <w:pPr>
        <w:ind w:left="1440" w:hanging="90"/>
        <w:rPr>
          <w:szCs w:val="24"/>
        </w:rPr>
      </w:pPr>
      <w:r w:rsidRPr="00F11474">
        <w:rPr>
          <w:b/>
          <w:bCs/>
          <w:szCs w:val="24"/>
        </w:rPr>
        <w:t>Note:</w:t>
      </w:r>
      <w:r>
        <w:rPr>
          <w:szCs w:val="24"/>
        </w:rPr>
        <w:t xml:space="preserve">  Any bids should be based on this General Contract and the plans and specifications.  Further, any bid must be accompanied by a bid bond equal to at least 5% of the contract amount.</w:t>
      </w:r>
    </w:p>
    <w:p w14:paraId="3FBFBCBC" w14:textId="77777777" w:rsidR="0063016F" w:rsidRDefault="0063016F" w:rsidP="0063016F">
      <w:pPr>
        <w:ind w:left="1440" w:hanging="90"/>
        <w:rPr>
          <w:szCs w:val="24"/>
        </w:rPr>
      </w:pPr>
    </w:p>
    <w:p w14:paraId="39B83C98" w14:textId="77777777" w:rsidR="0063016F" w:rsidRPr="00FE0978" w:rsidRDefault="0063016F" w:rsidP="0063016F">
      <w:pPr>
        <w:ind w:left="1440" w:hanging="90"/>
        <w:rPr>
          <w:szCs w:val="24"/>
        </w:rPr>
      </w:pPr>
    </w:p>
    <w:p w14:paraId="6BF96F87" w14:textId="77777777" w:rsidR="0063016F" w:rsidRPr="00FE0978" w:rsidRDefault="0063016F" w:rsidP="0063016F">
      <w:pPr>
        <w:jc w:val="center"/>
        <w:rPr>
          <w:b/>
          <w:szCs w:val="24"/>
        </w:rPr>
      </w:pPr>
      <w:r>
        <w:rPr>
          <w:b/>
          <w:szCs w:val="24"/>
        </w:rPr>
        <w:t xml:space="preserve">GENERAL </w:t>
      </w:r>
      <w:r w:rsidRPr="00FE0978">
        <w:rPr>
          <w:b/>
          <w:szCs w:val="24"/>
        </w:rPr>
        <w:t>CONTRACT</w:t>
      </w:r>
      <w:r>
        <w:rPr>
          <w:b/>
          <w:szCs w:val="24"/>
        </w:rPr>
        <w:t xml:space="preserve"> AGREEMENT</w:t>
      </w:r>
    </w:p>
    <w:p w14:paraId="5B3885DA" w14:textId="77777777" w:rsidR="0063016F" w:rsidRPr="00FE0978" w:rsidRDefault="0063016F" w:rsidP="0063016F">
      <w:pPr>
        <w:jc w:val="center"/>
        <w:rPr>
          <w:b/>
          <w:szCs w:val="24"/>
        </w:rPr>
      </w:pPr>
    </w:p>
    <w:p w14:paraId="2273E71F" w14:textId="77777777" w:rsidR="0063016F" w:rsidRPr="00FE0978" w:rsidRDefault="0063016F" w:rsidP="0063016F">
      <w:pPr>
        <w:pStyle w:val="Heading2"/>
        <w:numPr>
          <w:ilvl w:val="1"/>
          <w:numId w:val="36"/>
        </w:numPr>
        <w:rPr>
          <w:szCs w:val="24"/>
        </w:rPr>
      </w:pPr>
      <w:r w:rsidRPr="00FE0978">
        <w:rPr>
          <w:szCs w:val="24"/>
        </w:rPr>
        <w:t xml:space="preserve">This </w:t>
      </w:r>
      <w:r>
        <w:rPr>
          <w:szCs w:val="24"/>
        </w:rPr>
        <w:t xml:space="preserve">General Contract </w:t>
      </w:r>
      <w:r w:rsidRPr="00FE0978">
        <w:rPr>
          <w:szCs w:val="24"/>
        </w:rPr>
        <w:t>Agreement (“Subcontract”) is made this _______ day of_________________</w:t>
      </w:r>
      <w:r>
        <w:rPr>
          <w:szCs w:val="24"/>
        </w:rPr>
        <w:t>___, 20 ___ between _____ School District (“District”</w:t>
      </w:r>
      <w:r w:rsidRPr="00FE0978">
        <w:rPr>
          <w:szCs w:val="24"/>
        </w:rPr>
        <w:t>) and</w:t>
      </w:r>
      <w:r>
        <w:rPr>
          <w:szCs w:val="24"/>
        </w:rPr>
        <w:t xml:space="preserve"> _____________ (“C</w:t>
      </w:r>
      <w:r w:rsidRPr="00FE0978">
        <w:rPr>
          <w:szCs w:val="24"/>
        </w:rPr>
        <w:t xml:space="preserve">ontractor”). </w:t>
      </w:r>
      <w:r>
        <w:rPr>
          <w:szCs w:val="24"/>
        </w:rPr>
        <w:t xml:space="preserve"> The parties agree as follows:</w:t>
      </w:r>
    </w:p>
    <w:p w14:paraId="53764B74" w14:textId="77777777" w:rsidR="0063016F" w:rsidRPr="00FE0978" w:rsidRDefault="0063016F" w:rsidP="0063016F">
      <w:pPr>
        <w:pStyle w:val="Heading2"/>
        <w:numPr>
          <w:ilvl w:val="1"/>
          <w:numId w:val="36"/>
        </w:numPr>
        <w:rPr>
          <w:szCs w:val="24"/>
        </w:rPr>
      </w:pPr>
      <w:r w:rsidRPr="00FE0978">
        <w:rPr>
          <w:szCs w:val="24"/>
        </w:rPr>
        <w:t xml:space="preserve"> </w:t>
      </w:r>
    </w:p>
    <w:p w14:paraId="7C398E02" w14:textId="77777777" w:rsidR="0063016F" w:rsidRPr="00FE0978" w:rsidRDefault="0063016F" w:rsidP="0063016F">
      <w:pPr>
        <w:pStyle w:val="Heading2"/>
        <w:numPr>
          <w:ilvl w:val="1"/>
          <w:numId w:val="36"/>
        </w:numPr>
        <w:rPr>
          <w:szCs w:val="24"/>
        </w:rPr>
      </w:pPr>
      <w:r w:rsidRPr="00FE0978">
        <w:rPr>
          <w:szCs w:val="24"/>
        </w:rPr>
        <w:tab/>
      </w:r>
    </w:p>
    <w:p w14:paraId="4709E002" w14:textId="77777777" w:rsidR="0063016F" w:rsidRPr="00FE0978" w:rsidRDefault="0063016F" w:rsidP="0063016F">
      <w:pPr>
        <w:pStyle w:val="Heading2"/>
        <w:numPr>
          <w:ilvl w:val="1"/>
          <w:numId w:val="36"/>
        </w:numPr>
        <w:tabs>
          <w:tab w:val="clear" w:pos="0"/>
        </w:tabs>
        <w:ind w:left="0" w:firstLine="0"/>
        <w:rPr>
          <w:szCs w:val="24"/>
        </w:rPr>
      </w:pPr>
      <w:r w:rsidRPr="00FE0978">
        <w:rPr>
          <w:szCs w:val="24"/>
        </w:rPr>
        <w:t xml:space="preserve">1. </w:t>
      </w:r>
      <w:r w:rsidRPr="00E27A2D">
        <w:rPr>
          <w:b/>
          <w:szCs w:val="24"/>
        </w:rPr>
        <w:t>Independent Contractor Status:</w:t>
      </w:r>
      <w:r w:rsidRPr="00FE0978">
        <w:rPr>
          <w:szCs w:val="24"/>
        </w:rPr>
        <w:t xml:space="preserve">  It is the int</w:t>
      </w:r>
      <w:r>
        <w:rPr>
          <w:szCs w:val="24"/>
        </w:rPr>
        <w:t>ention of both parties that C</w:t>
      </w:r>
      <w:r w:rsidRPr="00FE0978">
        <w:rPr>
          <w:szCs w:val="24"/>
        </w:rPr>
        <w:t xml:space="preserve">ontractor is an independent contractor </w:t>
      </w:r>
      <w:r>
        <w:rPr>
          <w:szCs w:val="24"/>
        </w:rPr>
        <w:t>and not a District</w:t>
      </w:r>
      <w:r w:rsidRPr="00FE0978">
        <w:rPr>
          <w:szCs w:val="24"/>
        </w:rPr>
        <w:t xml:space="preserve"> </w:t>
      </w:r>
      <w:r>
        <w:rPr>
          <w:szCs w:val="24"/>
        </w:rPr>
        <w:t>agent or employee. C</w:t>
      </w:r>
      <w:r w:rsidRPr="00FE0978">
        <w:rPr>
          <w:szCs w:val="24"/>
        </w:rPr>
        <w:t xml:space="preserve">ontractor agrees to furnish materials, equipment, tools, and service necessary for the </w:t>
      </w:r>
      <w:r>
        <w:rPr>
          <w:szCs w:val="24"/>
        </w:rPr>
        <w:t>W</w:t>
      </w:r>
      <w:r w:rsidRPr="00FE0978">
        <w:rPr>
          <w:szCs w:val="24"/>
        </w:rPr>
        <w:t>ork described in th</w:t>
      </w:r>
      <w:r>
        <w:rPr>
          <w:szCs w:val="24"/>
        </w:rPr>
        <w:t>is Agreement</w:t>
      </w:r>
      <w:r w:rsidRPr="00FE0978">
        <w:rPr>
          <w:szCs w:val="24"/>
        </w:rPr>
        <w:t xml:space="preserve">.  </w:t>
      </w:r>
      <w:r>
        <w:rPr>
          <w:szCs w:val="24"/>
        </w:rPr>
        <w:t xml:space="preserve">The Work means the construction and services to produce the results intended by this Agreement, whether completed or partially completed, and includes all labor, materials, equipment, and services to fulfill Contractor’s obligations.  </w:t>
      </w:r>
    </w:p>
    <w:p w14:paraId="60E37B2D" w14:textId="77777777" w:rsidR="0063016F" w:rsidRPr="00FE0978" w:rsidRDefault="0063016F" w:rsidP="0063016F">
      <w:pPr>
        <w:rPr>
          <w:szCs w:val="24"/>
        </w:rPr>
      </w:pPr>
    </w:p>
    <w:p w14:paraId="11F94E02" w14:textId="77777777" w:rsidR="0063016F" w:rsidRDefault="0063016F" w:rsidP="0063016F">
      <w:pPr>
        <w:rPr>
          <w:szCs w:val="24"/>
        </w:rPr>
      </w:pPr>
      <w:r w:rsidRPr="00FE0978">
        <w:rPr>
          <w:szCs w:val="24"/>
        </w:rPr>
        <w:t xml:space="preserve">2. </w:t>
      </w:r>
      <w:r w:rsidRPr="00E27A2D">
        <w:rPr>
          <w:b/>
          <w:szCs w:val="24"/>
        </w:rPr>
        <w:t>Scope of Work</w:t>
      </w:r>
      <w:r w:rsidRPr="00FE0978">
        <w:rPr>
          <w:szCs w:val="24"/>
        </w:rPr>
        <w:t xml:space="preserve">:  The materials provided, and work performed are specified in the attached Scope of Work. </w:t>
      </w:r>
      <w:r>
        <w:rPr>
          <w:szCs w:val="24"/>
        </w:rPr>
        <w:t>(Exhibit 1)</w:t>
      </w:r>
      <w:r w:rsidRPr="00FE0978">
        <w:rPr>
          <w:szCs w:val="24"/>
        </w:rPr>
        <w:t xml:space="preserve"> The scope of work shall not be revised, amended or otherwise changed without</w:t>
      </w:r>
      <w:r>
        <w:rPr>
          <w:szCs w:val="24"/>
        </w:rPr>
        <w:t xml:space="preserve"> a written change order from the </w:t>
      </w:r>
      <w:proofErr w:type="gramStart"/>
      <w:r>
        <w:rPr>
          <w:szCs w:val="24"/>
        </w:rPr>
        <w:t>District</w:t>
      </w:r>
      <w:proofErr w:type="gramEnd"/>
      <w:r w:rsidRPr="00FE0978">
        <w:rPr>
          <w:szCs w:val="24"/>
        </w:rPr>
        <w:t>.  Where additional wor</w:t>
      </w:r>
      <w:r>
        <w:rPr>
          <w:szCs w:val="24"/>
        </w:rPr>
        <w:t>k is undertaken by Contractor</w:t>
      </w:r>
      <w:r w:rsidRPr="00FE0978">
        <w:rPr>
          <w:szCs w:val="24"/>
        </w:rPr>
        <w:t>, witho</w:t>
      </w:r>
      <w:r>
        <w:rPr>
          <w:szCs w:val="24"/>
        </w:rPr>
        <w:t>ut prior written approval by the District, C</w:t>
      </w:r>
      <w:r w:rsidRPr="00FE0978">
        <w:rPr>
          <w:szCs w:val="24"/>
        </w:rPr>
        <w:t>ontractor hereby wai</w:t>
      </w:r>
      <w:r>
        <w:rPr>
          <w:szCs w:val="24"/>
        </w:rPr>
        <w:t>ves any right to payment for such</w:t>
      </w:r>
      <w:r w:rsidRPr="00FE0978">
        <w:rPr>
          <w:szCs w:val="24"/>
        </w:rPr>
        <w:t xml:space="preserve"> materials or work.</w:t>
      </w:r>
    </w:p>
    <w:p w14:paraId="24326258" w14:textId="77777777" w:rsidR="0063016F" w:rsidRDefault="0063016F" w:rsidP="0063016F">
      <w:pPr>
        <w:rPr>
          <w:szCs w:val="24"/>
        </w:rPr>
      </w:pPr>
    </w:p>
    <w:p w14:paraId="3BF3859D" w14:textId="77777777" w:rsidR="0063016F" w:rsidRPr="0052503B" w:rsidRDefault="0063016F" w:rsidP="0063016F">
      <w:pPr>
        <w:rPr>
          <w:szCs w:val="24"/>
        </w:rPr>
      </w:pPr>
      <w:r>
        <w:rPr>
          <w:szCs w:val="24"/>
        </w:rPr>
        <w:t xml:space="preserve">3. </w:t>
      </w:r>
      <w:r w:rsidRPr="0052503B">
        <w:rPr>
          <w:b/>
          <w:bCs/>
          <w:szCs w:val="24"/>
        </w:rPr>
        <w:t>Commencement and Substantial Completion of the Work</w:t>
      </w:r>
      <w:r>
        <w:rPr>
          <w:b/>
          <w:bCs/>
          <w:szCs w:val="24"/>
        </w:rPr>
        <w:t xml:space="preserve">: </w:t>
      </w:r>
      <w:r>
        <w:rPr>
          <w:szCs w:val="24"/>
        </w:rPr>
        <w:t xml:space="preserve">The Work shall commence on ____ and shall be substantially complete on ____.  Substantial completion shall be the time when the Work is substantially complete or sufficiently complete in accordance with this Agreement that the </w:t>
      </w:r>
      <w:proofErr w:type="gramStart"/>
      <w:r>
        <w:rPr>
          <w:szCs w:val="24"/>
        </w:rPr>
        <w:t>District</w:t>
      </w:r>
      <w:proofErr w:type="gramEnd"/>
      <w:r>
        <w:rPr>
          <w:szCs w:val="24"/>
        </w:rPr>
        <w:t xml:space="preserve"> can legally and reasonably occupy or utilize the Work for its intended use.</w:t>
      </w:r>
    </w:p>
    <w:p w14:paraId="0859A1FE" w14:textId="77777777" w:rsidR="0063016F" w:rsidRPr="00FE0978" w:rsidRDefault="0063016F" w:rsidP="0063016F">
      <w:pPr>
        <w:rPr>
          <w:szCs w:val="24"/>
        </w:rPr>
      </w:pPr>
    </w:p>
    <w:p w14:paraId="71A84B76" w14:textId="77777777" w:rsidR="0063016F" w:rsidRPr="00E30F4F" w:rsidRDefault="0063016F" w:rsidP="0063016F">
      <w:pPr>
        <w:pStyle w:val="Heading2"/>
        <w:numPr>
          <w:ilvl w:val="1"/>
          <w:numId w:val="36"/>
        </w:numPr>
        <w:tabs>
          <w:tab w:val="clear" w:pos="0"/>
        </w:tabs>
        <w:ind w:left="0" w:firstLine="0"/>
        <w:rPr>
          <w:szCs w:val="24"/>
        </w:rPr>
      </w:pPr>
      <w:r w:rsidRPr="00FE0978">
        <w:rPr>
          <w:szCs w:val="24"/>
        </w:rPr>
        <w:t xml:space="preserve">3. </w:t>
      </w:r>
      <w:r w:rsidRPr="00E27A2D">
        <w:rPr>
          <w:b/>
          <w:szCs w:val="24"/>
        </w:rPr>
        <w:t>Warranty of the Work:</w:t>
      </w:r>
      <w:r w:rsidRPr="00FE0978">
        <w:rPr>
          <w:szCs w:val="24"/>
        </w:rPr>
        <w:t xml:space="preserve">  </w:t>
      </w:r>
      <w:r>
        <w:rPr>
          <w:szCs w:val="24"/>
        </w:rPr>
        <w:t>C</w:t>
      </w:r>
      <w:r w:rsidRPr="00FE0978">
        <w:rPr>
          <w:szCs w:val="24"/>
        </w:rPr>
        <w:t xml:space="preserve">ontractor guarantees and warrants that </w:t>
      </w:r>
      <w:r>
        <w:rPr>
          <w:szCs w:val="24"/>
        </w:rPr>
        <w:t xml:space="preserve">materials and equipment furnished under this Agreement will be of good quality and new unless otherwise agreed in writing.  Contractor warrants that the </w:t>
      </w:r>
      <w:r w:rsidRPr="00FE0978">
        <w:rPr>
          <w:szCs w:val="24"/>
        </w:rPr>
        <w:t>work performed under the terms o</w:t>
      </w:r>
      <w:r>
        <w:rPr>
          <w:szCs w:val="24"/>
        </w:rPr>
        <w:t>f this Agreement will be free from defects</w:t>
      </w:r>
      <w:r w:rsidRPr="00FE0978">
        <w:rPr>
          <w:szCs w:val="24"/>
        </w:rPr>
        <w:t>.  If the</w:t>
      </w:r>
      <w:r>
        <w:rPr>
          <w:szCs w:val="24"/>
        </w:rPr>
        <w:t>re are defects in the work, equipment or materials, C</w:t>
      </w:r>
      <w:r w:rsidRPr="00FE0978">
        <w:rPr>
          <w:szCs w:val="24"/>
        </w:rPr>
        <w:t>ontractor shall promptly remedy and r</w:t>
      </w:r>
      <w:r>
        <w:rPr>
          <w:szCs w:val="24"/>
        </w:rPr>
        <w:t>epair any such defects.  If C</w:t>
      </w:r>
      <w:r w:rsidRPr="00FE0978">
        <w:rPr>
          <w:szCs w:val="24"/>
        </w:rPr>
        <w:t xml:space="preserve">ontractor does not </w:t>
      </w:r>
      <w:r>
        <w:rPr>
          <w:szCs w:val="24"/>
        </w:rPr>
        <w:t xml:space="preserve">promptly remedy any defects, the </w:t>
      </w:r>
      <w:proofErr w:type="gramStart"/>
      <w:r>
        <w:rPr>
          <w:szCs w:val="24"/>
        </w:rPr>
        <w:t>District</w:t>
      </w:r>
      <w:proofErr w:type="gramEnd"/>
      <w:r w:rsidRPr="00FE0978">
        <w:rPr>
          <w:szCs w:val="24"/>
        </w:rPr>
        <w:t xml:space="preserve"> may u</w:t>
      </w:r>
      <w:r>
        <w:rPr>
          <w:szCs w:val="24"/>
        </w:rPr>
        <w:t>ndertake repairs and charge C</w:t>
      </w:r>
      <w:r w:rsidRPr="00FE0978">
        <w:rPr>
          <w:szCs w:val="24"/>
        </w:rPr>
        <w:t>ontractor the reasonable costs of</w:t>
      </w:r>
      <w:r>
        <w:rPr>
          <w:szCs w:val="24"/>
        </w:rPr>
        <w:t xml:space="preserve"> replacement or</w:t>
      </w:r>
      <w:r w:rsidRPr="00FE0978">
        <w:rPr>
          <w:szCs w:val="24"/>
        </w:rPr>
        <w:t xml:space="preserve"> repair.</w:t>
      </w:r>
    </w:p>
    <w:p w14:paraId="6063E4ED" w14:textId="77777777" w:rsidR="0063016F" w:rsidRPr="00FE0978" w:rsidRDefault="0063016F" w:rsidP="0063016F">
      <w:pPr>
        <w:rPr>
          <w:szCs w:val="24"/>
        </w:rPr>
      </w:pPr>
    </w:p>
    <w:p w14:paraId="73524A10" w14:textId="77777777" w:rsidR="0063016F" w:rsidRDefault="0063016F" w:rsidP="0063016F">
      <w:pPr>
        <w:rPr>
          <w:szCs w:val="24"/>
        </w:rPr>
      </w:pPr>
      <w:r w:rsidRPr="00FE0978">
        <w:rPr>
          <w:szCs w:val="24"/>
        </w:rPr>
        <w:t xml:space="preserve">4. </w:t>
      </w:r>
      <w:r>
        <w:rPr>
          <w:b/>
          <w:szCs w:val="24"/>
        </w:rPr>
        <w:t>Design Plans and Specifications</w:t>
      </w:r>
      <w:r w:rsidRPr="00E27A2D">
        <w:rPr>
          <w:b/>
          <w:szCs w:val="24"/>
        </w:rPr>
        <w:t>:</w:t>
      </w:r>
      <w:r w:rsidRPr="00FE0978">
        <w:rPr>
          <w:szCs w:val="24"/>
        </w:rPr>
        <w:t xml:space="preserve"> The </w:t>
      </w:r>
      <w:r>
        <w:rPr>
          <w:szCs w:val="24"/>
        </w:rPr>
        <w:t xml:space="preserve">Contractor shall strictly comply with any and all design plans and specifications provided to it by the </w:t>
      </w:r>
      <w:proofErr w:type="gramStart"/>
      <w:r>
        <w:rPr>
          <w:szCs w:val="24"/>
        </w:rPr>
        <w:t>District</w:t>
      </w:r>
      <w:proofErr w:type="gramEnd"/>
      <w:r>
        <w:rPr>
          <w:szCs w:val="24"/>
        </w:rPr>
        <w:t xml:space="preserve"> in connection with the materials and work.  Failure to comply shall constitute a material breach of this Agreement. Contractor shall be responsible seeking clarification of any questions concerning design plans and specifications.</w:t>
      </w:r>
    </w:p>
    <w:p w14:paraId="36F02C38" w14:textId="77777777" w:rsidR="0063016F" w:rsidRPr="00FE0978" w:rsidRDefault="0063016F" w:rsidP="0063016F">
      <w:pPr>
        <w:rPr>
          <w:szCs w:val="24"/>
        </w:rPr>
      </w:pPr>
    </w:p>
    <w:p w14:paraId="36DD231B" w14:textId="77777777" w:rsidR="0063016F" w:rsidRDefault="0063016F" w:rsidP="0063016F">
      <w:pPr>
        <w:jc w:val="both"/>
        <w:rPr>
          <w:szCs w:val="24"/>
        </w:rPr>
      </w:pPr>
      <w:r>
        <w:rPr>
          <w:szCs w:val="24"/>
        </w:rPr>
        <w:lastRenderedPageBreak/>
        <w:t>5</w:t>
      </w:r>
      <w:r w:rsidRPr="00FE0978">
        <w:rPr>
          <w:szCs w:val="24"/>
        </w:rPr>
        <w:t xml:space="preserve">. </w:t>
      </w:r>
      <w:r w:rsidRPr="00E27A2D">
        <w:rPr>
          <w:b/>
          <w:szCs w:val="24"/>
        </w:rPr>
        <w:t>Indemnification:</w:t>
      </w:r>
      <w:r w:rsidRPr="00FE0978">
        <w:rPr>
          <w:szCs w:val="24"/>
        </w:rPr>
        <w:t xml:space="preserve"> </w:t>
      </w:r>
      <w:r>
        <w:rPr>
          <w:szCs w:val="24"/>
        </w:rPr>
        <w:t>To the fullest extent permissible by law, C</w:t>
      </w:r>
      <w:r w:rsidRPr="00FE0978">
        <w:rPr>
          <w:szCs w:val="24"/>
        </w:rPr>
        <w:t xml:space="preserve">ontractor shall </w:t>
      </w:r>
      <w:r>
        <w:rPr>
          <w:szCs w:val="24"/>
        </w:rPr>
        <w:t>indemnify and hold harmless the District</w:t>
      </w:r>
      <w:r w:rsidRPr="00FE0978">
        <w:rPr>
          <w:szCs w:val="24"/>
        </w:rPr>
        <w:t>, it’s officers, employees and agents from and against any and all demands, claims, suits, costs of defense, attorneys’ fees, witness fees, including expert witness fees, liabilities and other expenses including damage to property</w:t>
      </w:r>
      <w:r>
        <w:rPr>
          <w:szCs w:val="24"/>
        </w:rPr>
        <w:t>, loss of use of property</w:t>
      </w:r>
      <w:r w:rsidRPr="00FE0978">
        <w:rPr>
          <w:szCs w:val="24"/>
        </w:rPr>
        <w:t xml:space="preserve"> or for injury to or death of any person, including, but not limited to,</w:t>
      </w:r>
      <w:r>
        <w:rPr>
          <w:szCs w:val="24"/>
        </w:rPr>
        <w:t xml:space="preserve"> any employee, agent, servant, independent s</w:t>
      </w:r>
      <w:r w:rsidRPr="00FE0978">
        <w:rPr>
          <w:szCs w:val="24"/>
        </w:rPr>
        <w:t>ubcontrac</w:t>
      </w:r>
      <w:r>
        <w:rPr>
          <w:szCs w:val="24"/>
        </w:rPr>
        <w:t>tor or subcontractor of the C</w:t>
      </w:r>
      <w:r w:rsidRPr="00FE0978">
        <w:rPr>
          <w:szCs w:val="24"/>
        </w:rPr>
        <w:t>ontractor, or a member or members of the general public, in any way arising directly or indirectly from or in connection with the construction, installation or other performance of  terms of thi</w:t>
      </w:r>
      <w:r>
        <w:rPr>
          <w:szCs w:val="24"/>
        </w:rPr>
        <w:t>s Agreement by any Contractor</w:t>
      </w:r>
      <w:r w:rsidRPr="00FE0978">
        <w:rPr>
          <w:szCs w:val="24"/>
        </w:rPr>
        <w:t xml:space="preserve">. </w:t>
      </w:r>
    </w:p>
    <w:p w14:paraId="5C989694" w14:textId="77777777" w:rsidR="0063016F" w:rsidRPr="00FE0978" w:rsidRDefault="0063016F" w:rsidP="0063016F">
      <w:pPr>
        <w:jc w:val="both"/>
        <w:rPr>
          <w:szCs w:val="24"/>
        </w:rPr>
      </w:pPr>
    </w:p>
    <w:p w14:paraId="64D58873" w14:textId="77777777" w:rsidR="0063016F" w:rsidRDefault="0063016F" w:rsidP="0063016F">
      <w:pPr>
        <w:jc w:val="both"/>
        <w:rPr>
          <w:szCs w:val="24"/>
        </w:rPr>
      </w:pPr>
      <w:r>
        <w:rPr>
          <w:szCs w:val="24"/>
        </w:rPr>
        <w:t>6</w:t>
      </w:r>
      <w:r w:rsidRPr="00FE0978">
        <w:rPr>
          <w:szCs w:val="24"/>
        </w:rPr>
        <w:t xml:space="preserve">.  </w:t>
      </w:r>
      <w:r w:rsidRPr="00E27A2D">
        <w:rPr>
          <w:b/>
          <w:szCs w:val="24"/>
        </w:rPr>
        <w:t>Payment and Waiver of Liens:</w:t>
      </w:r>
      <w:r w:rsidRPr="00FE0978">
        <w:rPr>
          <w:szCs w:val="24"/>
        </w:rPr>
        <w:t xml:space="preserve"> </w:t>
      </w:r>
      <w:r>
        <w:rPr>
          <w:szCs w:val="24"/>
        </w:rPr>
        <w:t>C</w:t>
      </w:r>
      <w:r w:rsidRPr="00FE0978">
        <w:rPr>
          <w:szCs w:val="24"/>
        </w:rPr>
        <w:t xml:space="preserve">ontractor shall be paid for the work </w:t>
      </w:r>
      <w:r>
        <w:rPr>
          <w:szCs w:val="24"/>
        </w:rPr>
        <w:t>specified by this C</w:t>
      </w:r>
      <w:r w:rsidRPr="00FE0978">
        <w:rPr>
          <w:szCs w:val="24"/>
        </w:rPr>
        <w:t xml:space="preserve">ontract pursuant to the attached Schedule of Work and Payments. </w:t>
      </w:r>
      <w:r>
        <w:rPr>
          <w:b/>
          <w:szCs w:val="24"/>
        </w:rPr>
        <w:t xml:space="preserve">(Please attach a payment schedule) (Alternatively, you may use this language: </w:t>
      </w:r>
      <w:r w:rsidRPr="00320BF9">
        <w:rPr>
          <w:b/>
          <w:szCs w:val="24"/>
        </w:rPr>
        <w:t xml:space="preserve">Payment Schedule:  </w:t>
      </w:r>
      <w:r>
        <w:rPr>
          <w:szCs w:val="24"/>
        </w:rPr>
        <w:t>The District</w:t>
      </w:r>
      <w:r w:rsidRPr="00320BF9">
        <w:rPr>
          <w:szCs w:val="24"/>
        </w:rPr>
        <w:t xml:space="preserve"> shall make progress payments to Subcontractor within 30 days of approval of the </w:t>
      </w:r>
      <w:r>
        <w:rPr>
          <w:szCs w:val="24"/>
        </w:rPr>
        <w:t xml:space="preserve">Contractor’s work by the </w:t>
      </w:r>
      <w:proofErr w:type="gramStart"/>
      <w:r>
        <w:rPr>
          <w:szCs w:val="24"/>
        </w:rPr>
        <w:t>District</w:t>
      </w:r>
      <w:proofErr w:type="gramEnd"/>
      <w:r>
        <w:rPr>
          <w:szCs w:val="24"/>
        </w:rPr>
        <w:t>, less the retainage amount of 10%.</w:t>
      </w:r>
      <w:r>
        <w:rPr>
          <w:b/>
          <w:szCs w:val="24"/>
        </w:rPr>
        <w:t>)</w:t>
      </w:r>
      <w:r w:rsidRPr="00320BF9">
        <w:rPr>
          <w:b/>
          <w:szCs w:val="24"/>
        </w:rPr>
        <w:t xml:space="preserve"> </w:t>
      </w:r>
      <w:r>
        <w:rPr>
          <w:b/>
          <w:szCs w:val="24"/>
        </w:rPr>
        <w:t xml:space="preserve"> </w:t>
      </w:r>
      <w:r>
        <w:rPr>
          <w:szCs w:val="24"/>
        </w:rPr>
        <w:t xml:space="preserve">The </w:t>
      </w:r>
      <w:proofErr w:type="gramStart"/>
      <w:r>
        <w:rPr>
          <w:szCs w:val="24"/>
        </w:rPr>
        <w:t>District</w:t>
      </w:r>
      <w:proofErr w:type="gramEnd"/>
      <w:r w:rsidRPr="00FE0978">
        <w:rPr>
          <w:szCs w:val="24"/>
        </w:rPr>
        <w:t xml:space="preserve"> may require that all of </w:t>
      </w:r>
      <w:r>
        <w:rPr>
          <w:szCs w:val="24"/>
        </w:rPr>
        <w:t>C</w:t>
      </w:r>
      <w:r w:rsidRPr="00FE0978">
        <w:rPr>
          <w:szCs w:val="24"/>
        </w:rPr>
        <w:t>ontractor’s material suppliers and subcontractors provide waivers of their right to place a lien on the Proje</w:t>
      </w:r>
      <w:r>
        <w:rPr>
          <w:szCs w:val="24"/>
        </w:rPr>
        <w:t>ct in a form satisfactory to the District</w:t>
      </w:r>
      <w:r w:rsidRPr="00FE0978">
        <w:rPr>
          <w:szCs w:val="24"/>
        </w:rPr>
        <w:t xml:space="preserve"> before payment is made.  </w:t>
      </w:r>
      <w:r>
        <w:rPr>
          <w:szCs w:val="24"/>
        </w:rPr>
        <w:t xml:space="preserve">The </w:t>
      </w:r>
      <w:proofErr w:type="gramStart"/>
      <w:r>
        <w:rPr>
          <w:szCs w:val="24"/>
        </w:rPr>
        <w:t>District</w:t>
      </w:r>
      <w:proofErr w:type="gramEnd"/>
      <w:r>
        <w:rPr>
          <w:szCs w:val="24"/>
        </w:rPr>
        <w:t xml:space="preserve"> shall not make any payment for materials that have not been delivered to the site.</w:t>
      </w:r>
    </w:p>
    <w:p w14:paraId="6EE09810" w14:textId="77777777" w:rsidR="0063016F" w:rsidRDefault="0063016F" w:rsidP="0063016F">
      <w:pPr>
        <w:jc w:val="both"/>
        <w:rPr>
          <w:szCs w:val="24"/>
        </w:rPr>
      </w:pPr>
    </w:p>
    <w:p w14:paraId="39369A6B" w14:textId="77777777" w:rsidR="0063016F" w:rsidRPr="00FE0978" w:rsidRDefault="0063016F" w:rsidP="0063016F">
      <w:pPr>
        <w:jc w:val="both"/>
        <w:rPr>
          <w:szCs w:val="24"/>
        </w:rPr>
      </w:pPr>
      <w:r>
        <w:rPr>
          <w:szCs w:val="24"/>
        </w:rPr>
        <w:t>7</w:t>
      </w:r>
      <w:r w:rsidRPr="00E27A2D">
        <w:rPr>
          <w:b/>
          <w:szCs w:val="24"/>
        </w:rPr>
        <w:t>.  Retainage</w:t>
      </w:r>
      <w:r>
        <w:rPr>
          <w:szCs w:val="24"/>
        </w:rPr>
        <w:t>:  Unless otherwise agreed in writing, District shall be entitled to a retainage of (</w:t>
      </w:r>
      <w:r w:rsidRPr="00022A46">
        <w:rPr>
          <w:b/>
          <w:szCs w:val="24"/>
        </w:rPr>
        <w:t>insert percentage</w:t>
      </w:r>
      <w:r>
        <w:rPr>
          <w:szCs w:val="24"/>
        </w:rPr>
        <w:t xml:space="preserve">) of amounts payable under this Subcontract, which retainage shall not be required to be paid until </w:t>
      </w:r>
      <w:r>
        <w:rPr>
          <w:b/>
          <w:szCs w:val="24"/>
        </w:rPr>
        <w:t xml:space="preserve">(Please insert the number of days---also </w:t>
      </w:r>
      <w:proofErr w:type="gramStart"/>
      <w:r>
        <w:rPr>
          <w:b/>
          <w:szCs w:val="24"/>
        </w:rPr>
        <w:t>give consideration to</w:t>
      </w:r>
      <w:proofErr w:type="gramEnd"/>
      <w:r>
        <w:rPr>
          <w:b/>
          <w:szCs w:val="24"/>
        </w:rPr>
        <w:t xml:space="preserve"> whether there is a retainage provision in the General Contract)</w:t>
      </w:r>
      <w:r>
        <w:rPr>
          <w:szCs w:val="24"/>
        </w:rPr>
        <w:t xml:space="preserve"> after the work specified by this Agreement is complete.  At that time, the retainage shall be paid only if the work has been satisfactorily performed.  The </w:t>
      </w:r>
      <w:proofErr w:type="gramStart"/>
      <w:r>
        <w:rPr>
          <w:szCs w:val="24"/>
        </w:rPr>
        <w:t>District</w:t>
      </w:r>
      <w:proofErr w:type="gramEnd"/>
      <w:r>
        <w:rPr>
          <w:szCs w:val="24"/>
        </w:rPr>
        <w:t xml:space="preserve"> may offset any financial harm incurred by it because of defective work, if any, from the retainage funds.</w:t>
      </w:r>
    </w:p>
    <w:p w14:paraId="7ECED767" w14:textId="77777777" w:rsidR="0063016F" w:rsidRPr="00FE0978" w:rsidRDefault="0063016F" w:rsidP="0063016F">
      <w:pPr>
        <w:jc w:val="both"/>
        <w:rPr>
          <w:szCs w:val="24"/>
        </w:rPr>
      </w:pPr>
    </w:p>
    <w:p w14:paraId="602A9722" w14:textId="77777777" w:rsidR="0063016F" w:rsidRPr="00FE0978" w:rsidRDefault="0063016F" w:rsidP="0063016F">
      <w:pPr>
        <w:jc w:val="both"/>
        <w:rPr>
          <w:szCs w:val="24"/>
        </w:rPr>
      </w:pPr>
      <w:r>
        <w:rPr>
          <w:szCs w:val="24"/>
        </w:rPr>
        <w:t>8</w:t>
      </w:r>
      <w:r w:rsidRPr="00FE0978">
        <w:rPr>
          <w:szCs w:val="24"/>
        </w:rPr>
        <w:t xml:space="preserve">. </w:t>
      </w:r>
      <w:r w:rsidRPr="00E27A2D">
        <w:rPr>
          <w:b/>
          <w:szCs w:val="24"/>
        </w:rPr>
        <w:t>Assignment of Work/Subcontracting:</w:t>
      </w:r>
      <w:r w:rsidRPr="00FE0978">
        <w:rPr>
          <w:szCs w:val="24"/>
        </w:rPr>
        <w:t xml:space="preserve">  Subcontractor may not assign or otherwise delegate to independent contractors the </w:t>
      </w:r>
      <w:r>
        <w:rPr>
          <w:szCs w:val="24"/>
        </w:rPr>
        <w:t>work subject to this Agreement</w:t>
      </w:r>
      <w:r w:rsidRPr="00FE0978">
        <w:rPr>
          <w:szCs w:val="24"/>
        </w:rPr>
        <w:t xml:space="preserve"> wi</w:t>
      </w:r>
      <w:r>
        <w:rPr>
          <w:szCs w:val="24"/>
        </w:rPr>
        <w:t xml:space="preserve">thout the written consent of The District.  The </w:t>
      </w:r>
      <w:proofErr w:type="gramStart"/>
      <w:r>
        <w:rPr>
          <w:szCs w:val="24"/>
        </w:rPr>
        <w:t>District</w:t>
      </w:r>
      <w:proofErr w:type="gramEnd"/>
      <w:r w:rsidRPr="00FE0978">
        <w:rPr>
          <w:szCs w:val="24"/>
        </w:rPr>
        <w:t xml:space="preserve"> shall review </w:t>
      </w:r>
      <w:r>
        <w:rPr>
          <w:szCs w:val="24"/>
        </w:rPr>
        <w:t>any subcontract proposed by C</w:t>
      </w:r>
      <w:r w:rsidRPr="00FE0978">
        <w:rPr>
          <w:szCs w:val="24"/>
        </w:rPr>
        <w:t>ontractor before providing consent to subcontract the work.  Further, the work specified herein is not as</w:t>
      </w:r>
      <w:r>
        <w:rPr>
          <w:szCs w:val="24"/>
        </w:rPr>
        <w:t>signable and is specific to C</w:t>
      </w:r>
      <w:r w:rsidRPr="00FE0978">
        <w:rPr>
          <w:szCs w:val="24"/>
        </w:rPr>
        <w:t>ontractor.</w:t>
      </w:r>
      <w:r>
        <w:rPr>
          <w:szCs w:val="24"/>
        </w:rPr>
        <w:t xml:space="preserve">  Any assignment of work shall incorporate the provisions of this Agreement such that assignees or subcontractors shall be bound to the </w:t>
      </w:r>
      <w:proofErr w:type="gramStart"/>
      <w:r>
        <w:rPr>
          <w:szCs w:val="24"/>
        </w:rPr>
        <w:t>District</w:t>
      </w:r>
      <w:proofErr w:type="gramEnd"/>
      <w:r>
        <w:rPr>
          <w:szCs w:val="24"/>
        </w:rPr>
        <w:t xml:space="preserve"> in the same manner and extent as specified for Contractor under this Agreement.</w:t>
      </w:r>
    </w:p>
    <w:p w14:paraId="5CF4D1FC" w14:textId="77777777" w:rsidR="0063016F" w:rsidRPr="00FE0978" w:rsidRDefault="0063016F" w:rsidP="0063016F">
      <w:pPr>
        <w:jc w:val="both"/>
        <w:rPr>
          <w:szCs w:val="24"/>
        </w:rPr>
      </w:pPr>
    </w:p>
    <w:p w14:paraId="37289A32" w14:textId="77777777" w:rsidR="0063016F" w:rsidRPr="00FE0978" w:rsidRDefault="0063016F" w:rsidP="0063016F">
      <w:pPr>
        <w:jc w:val="both"/>
        <w:rPr>
          <w:szCs w:val="24"/>
        </w:rPr>
      </w:pPr>
      <w:r>
        <w:rPr>
          <w:szCs w:val="24"/>
        </w:rPr>
        <w:t>9.</w:t>
      </w:r>
      <w:r w:rsidRPr="00FE0978">
        <w:rPr>
          <w:szCs w:val="24"/>
        </w:rPr>
        <w:t xml:space="preserve"> </w:t>
      </w:r>
      <w:r w:rsidRPr="00E27A2D">
        <w:rPr>
          <w:b/>
          <w:szCs w:val="24"/>
        </w:rPr>
        <w:t>Insurance:</w:t>
      </w:r>
      <w:r>
        <w:rPr>
          <w:szCs w:val="24"/>
        </w:rPr>
        <w:t xml:space="preserve"> C</w:t>
      </w:r>
      <w:r w:rsidRPr="00FE0978">
        <w:rPr>
          <w:szCs w:val="24"/>
        </w:rPr>
        <w:t>ontractor shall purchase and provide proof of insu</w:t>
      </w:r>
      <w:r>
        <w:rPr>
          <w:szCs w:val="24"/>
        </w:rPr>
        <w:t xml:space="preserve">rance to the </w:t>
      </w:r>
      <w:proofErr w:type="gramStart"/>
      <w:r>
        <w:rPr>
          <w:szCs w:val="24"/>
        </w:rPr>
        <w:t>District</w:t>
      </w:r>
      <w:proofErr w:type="gramEnd"/>
      <w:r w:rsidRPr="00FE0978">
        <w:rPr>
          <w:szCs w:val="24"/>
        </w:rPr>
        <w:t xml:space="preserve"> as specified below.</w:t>
      </w:r>
      <w:r>
        <w:rPr>
          <w:szCs w:val="24"/>
        </w:rPr>
        <w:t xml:space="preserve">  Any subcontractor to Contractor must have and provide proof of insurance to the </w:t>
      </w:r>
      <w:proofErr w:type="gramStart"/>
      <w:r>
        <w:rPr>
          <w:szCs w:val="24"/>
        </w:rPr>
        <w:t>District</w:t>
      </w:r>
      <w:proofErr w:type="gramEnd"/>
      <w:r>
        <w:rPr>
          <w:szCs w:val="24"/>
        </w:rPr>
        <w:t xml:space="preserve"> for all the insurances identified below.</w:t>
      </w:r>
    </w:p>
    <w:p w14:paraId="2BB04E5A" w14:textId="77777777" w:rsidR="0063016F" w:rsidRPr="00FE0978" w:rsidRDefault="0063016F" w:rsidP="0063016F">
      <w:pPr>
        <w:jc w:val="both"/>
        <w:rPr>
          <w:szCs w:val="24"/>
        </w:rPr>
      </w:pPr>
      <w:r w:rsidRPr="00FE0978">
        <w:rPr>
          <w:szCs w:val="24"/>
        </w:rPr>
        <w:t xml:space="preserve">  </w:t>
      </w:r>
    </w:p>
    <w:p w14:paraId="25BA9289" w14:textId="77777777" w:rsidR="0063016F" w:rsidRPr="00FE0978" w:rsidRDefault="0063016F" w:rsidP="0063016F">
      <w:pPr>
        <w:numPr>
          <w:ilvl w:val="0"/>
          <w:numId w:val="37"/>
        </w:numPr>
        <w:suppressAutoHyphens/>
        <w:ind w:left="360" w:firstLine="0"/>
        <w:jc w:val="both"/>
        <w:rPr>
          <w:szCs w:val="24"/>
        </w:rPr>
      </w:pPr>
      <w:r>
        <w:rPr>
          <w:szCs w:val="24"/>
        </w:rPr>
        <w:t>C</w:t>
      </w:r>
      <w:r w:rsidRPr="00FE0978">
        <w:rPr>
          <w:szCs w:val="24"/>
        </w:rPr>
        <w:t xml:space="preserve">ontractor shall </w:t>
      </w:r>
      <w:proofErr w:type="gramStart"/>
      <w:r w:rsidRPr="00FE0978">
        <w:rPr>
          <w:szCs w:val="24"/>
        </w:rPr>
        <w:t>maintain at all times</w:t>
      </w:r>
      <w:proofErr w:type="gramEnd"/>
      <w:r w:rsidRPr="00FE0978">
        <w:rPr>
          <w:szCs w:val="24"/>
        </w:rPr>
        <w:t xml:space="preserve"> during the project a Commercial General Liability Policy for damages from “bodily injury,” property damage,” and “personal and advertising injury” arising out of or caused by any operations and completed operations.  Limits of Liability will be $1,000,000.00 each “occurrence,” $2,000,000.00 general aggregate, on a per project basis.  Such policy shall also contain a $2,000,000.00 Products Completed Operations Coverage aggregate.</w:t>
      </w:r>
      <w:r>
        <w:rPr>
          <w:szCs w:val="24"/>
        </w:rPr>
        <w:t xml:space="preserve">  The </w:t>
      </w:r>
      <w:proofErr w:type="gramStart"/>
      <w:r>
        <w:rPr>
          <w:szCs w:val="24"/>
        </w:rPr>
        <w:t>District</w:t>
      </w:r>
      <w:proofErr w:type="gramEnd"/>
      <w:r w:rsidRPr="00FE0978">
        <w:rPr>
          <w:szCs w:val="24"/>
        </w:rPr>
        <w:t xml:space="preserve"> shall be identified as an additional insured under the policy and the policy shall be primary to any other policies of insurance covering.  Any insurance </w:t>
      </w:r>
      <w:r w:rsidRPr="00FE0978">
        <w:rPr>
          <w:szCs w:val="24"/>
        </w:rPr>
        <w:lastRenderedPageBreak/>
        <w:t>policy</w:t>
      </w:r>
      <w:r>
        <w:rPr>
          <w:szCs w:val="24"/>
        </w:rPr>
        <w:t xml:space="preserve"> and/or coverage purchase by the </w:t>
      </w:r>
      <w:proofErr w:type="gramStart"/>
      <w:r>
        <w:rPr>
          <w:szCs w:val="24"/>
        </w:rPr>
        <w:t>District</w:t>
      </w:r>
      <w:proofErr w:type="gramEnd"/>
      <w:r>
        <w:rPr>
          <w:szCs w:val="24"/>
        </w:rPr>
        <w:t xml:space="preserve"> shall be excess to C</w:t>
      </w:r>
      <w:r w:rsidRPr="00FE0978">
        <w:rPr>
          <w:szCs w:val="24"/>
        </w:rPr>
        <w:t xml:space="preserve">ontractor’s coverage, including excess insurance coverage, if any. </w:t>
      </w:r>
    </w:p>
    <w:p w14:paraId="01946252" w14:textId="77777777" w:rsidR="0063016F" w:rsidRPr="00FE0978" w:rsidRDefault="0063016F" w:rsidP="0063016F">
      <w:pPr>
        <w:ind w:left="360"/>
        <w:jc w:val="both"/>
        <w:rPr>
          <w:szCs w:val="24"/>
        </w:rPr>
      </w:pPr>
    </w:p>
    <w:p w14:paraId="348CA162" w14:textId="77777777" w:rsidR="0063016F" w:rsidRDefault="0063016F" w:rsidP="0063016F">
      <w:pPr>
        <w:ind w:left="360"/>
        <w:jc w:val="both"/>
        <w:rPr>
          <w:szCs w:val="24"/>
        </w:rPr>
      </w:pPr>
      <w:r w:rsidRPr="00FE0978">
        <w:rPr>
          <w:szCs w:val="24"/>
        </w:rPr>
        <w:t xml:space="preserve">b. Completed operations coverage must be maintained for a minimum of two years after the completion of the work specified herein. </w:t>
      </w:r>
    </w:p>
    <w:p w14:paraId="1217EBEC" w14:textId="77777777" w:rsidR="0063016F" w:rsidRPr="00FE0978" w:rsidRDefault="0063016F" w:rsidP="0063016F">
      <w:pPr>
        <w:ind w:left="360"/>
        <w:jc w:val="both"/>
        <w:rPr>
          <w:szCs w:val="24"/>
        </w:rPr>
      </w:pPr>
    </w:p>
    <w:p w14:paraId="3AC26802" w14:textId="77777777" w:rsidR="0063016F" w:rsidRDefault="0063016F" w:rsidP="0063016F">
      <w:pPr>
        <w:numPr>
          <w:ilvl w:val="0"/>
          <w:numId w:val="37"/>
        </w:numPr>
        <w:suppressAutoHyphens/>
        <w:jc w:val="both"/>
        <w:rPr>
          <w:szCs w:val="24"/>
        </w:rPr>
      </w:pPr>
      <w:r w:rsidRPr="00FE0978">
        <w:rPr>
          <w:szCs w:val="24"/>
        </w:rPr>
        <w:t xml:space="preserve">Worker’s Compensation Insurance </w:t>
      </w:r>
      <w:r>
        <w:rPr>
          <w:szCs w:val="24"/>
        </w:rPr>
        <w:t>for all C</w:t>
      </w:r>
      <w:r w:rsidRPr="00FE0978">
        <w:rPr>
          <w:szCs w:val="24"/>
        </w:rPr>
        <w:t>ontractors’ employees, with a minimum Liability Limit of $1,000,000.00.</w:t>
      </w:r>
    </w:p>
    <w:p w14:paraId="4F1CD773" w14:textId="77777777" w:rsidR="0063016F" w:rsidRDefault="0063016F" w:rsidP="0063016F">
      <w:pPr>
        <w:ind w:left="780"/>
        <w:jc w:val="both"/>
        <w:rPr>
          <w:szCs w:val="24"/>
        </w:rPr>
      </w:pPr>
    </w:p>
    <w:p w14:paraId="20823A49" w14:textId="77777777" w:rsidR="0063016F" w:rsidRDefault="0063016F" w:rsidP="0063016F">
      <w:pPr>
        <w:numPr>
          <w:ilvl w:val="0"/>
          <w:numId w:val="37"/>
        </w:numPr>
        <w:suppressAutoHyphens/>
        <w:jc w:val="both"/>
        <w:rPr>
          <w:szCs w:val="24"/>
        </w:rPr>
      </w:pPr>
      <w:r>
        <w:rPr>
          <w:szCs w:val="24"/>
        </w:rPr>
        <w:t>Business Auto liability insurance coverage with coverage limits of at least $1,000,000.  Such insurance shall provide primary coverage for all of Contractor’s employees and for all motor vehicles utilized in connection with the work performed under this Subcontract.  General Contractor and the District shall be named additional insureds under the policy.</w:t>
      </w:r>
    </w:p>
    <w:p w14:paraId="3F02BE63" w14:textId="77777777" w:rsidR="0063016F" w:rsidRDefault="0063016F" w:rsidP="0063016F">
      <w:pPr>
        <w:pStyle w:val="ListParagraph"/>
        <w:rPr>
          <w:szCs w:val="24"/>
        </w:rPr>
      </w:pPr>
    </w:p>
    <w:p w14:paraId="674EBAD2" w14:textId="77777777" w:rsidR="0063016F" w:rsidRPr="00FE0978" w:rsidRDefault="0063016F" w:rsidP="0063016F">
      <w:pPr>
        <w:numPr>
          <w:ilvl w:val="0"/>
          <w:numId w:val="37"/>
        </w:numPr>
        <w:suppressAutoHyphens/>
        <w:jc w:val="both"/>
        <w:rPr>
          <w:szCs w:val="24"/>
        </w:rPr>
      </w:pPr>
      <w:r>
        <w:rPr>
          <w:szCs w:val="24"/>
        </w:rPr>
        <w:t>Commercial Umbrella insurance policy with limits equal to or greater than $5,000,000.</w:t>
      </w:r>
    </w:p>
    <w:p w14:paraId="526208D8" w14:textId="77777777" w:rsidR="0063016F" w:rsidRPr="00FE0978" w:rsidRDefault="0063016F" w:rsidP="0063016F">
      <w:pPr>
        <w:jc w:val="both"/>
        <w:rPr>
          <w:szCs w:val="24"/>
        </w:rPr>
      </w:pPr>
    </w:p>
    <w:p w14:paraId="15FA184B" w14:textId="77777777" w:rsidR="0063016F" w:rsidRDefault="0063016F" w:rsidP="0063016F">
      <w:pPr>
        <w:jc w:val="both"/>
        <w:rPr>
          <w:szCs w:val="24"/>
        </w:rPr>
      </w:pPr>
      <w:r>
        <w:rPr>
          <w:szCs w:val="24"/>
        </w:rPr>
        <w:t xml:space="preserve">The </w:t>
      </w:r>
      <w:proofErr w:type="gramStart"/>
      <w:r>
        <w:rPr>
          <w:szCs w:val="24"/>
        </w:rPr>
        <w:t>District</w:t>
      </w:r>
      <w:proofErr w:type="gramEnd"/>
      <w:r>
        <w:rPr>
          <w:szCs w:val="24"/>
        </w:rPr>
        <w:t xml:space="preserve"> may at its</w:t>
      </w:r>
      <w:r w:rsidRPr="00FE0978">
        <w:rPr>
          <w:szCs w:val="24"/>
        </w:rPr>
        <w:t xml:space="preserve"> discretion request proof of insurance at any time during the period in which the policy</w:t>
      </w:r>
      <w:r>
        <w:rPr>
          <w:szCs w:val="24"/>
        </w:rPr>
        <w:t xml:space="preserve"> is required by this Agreement to be effective.  If C</w:t>
      </w:r>
      <w:r w:rsidRPr="00FE0978">
        <w:rPr>
          <w:szCs w:val="24"/>
        </w:rPr>
        <w:t xml:space="preserve">ontractor fails to obtain or maintain the required insurance or to provide proof of insurance, it shall constitute a </w:t>
      </w:r>
      <w:r>
        <w:rPr>
          <w:szCs w:val="24"/>
        </w:rPr>
        <w:t>substantial breach of the Agreement</w:t>
      </w:r>
      <w:r w:rsidRPr="00FE0978">
        <w:rPr>
          <w:szCs w:val="24"/>
        </w:rPr>
        <w:t xml:space="preserve">.  </w:t>
      </w:r>
      <w:r>
        <w:rPr>
          <w:szCs w:val="24"/>
        </w:rPr>
        <w:t>Without limitation, C</w:t>
      </w:r>
      <w:r w:rsidRPr="00FE0978">
        <w:rPr>
          <w:szCs w:val="24"/>
        </w:rPr>
        <w:t xml:space="preserve">ontractor shall be liable for any and all costs, liabilities, damages and penalties (including attorney’s </w:t>
      </w:r>
      <w:r>
        <w:rPr>
          <w:szCs w:val="24"/>
        </w:rPr>
        <w:t xml:space="preserve">fees and costs) resulting to the </w:t>
      </w:r>
      <w:proofErr w:type="gramStart"/>
      <w:r>
        <w:rPr>
          <w:szCs w:val="24"/>
        </w:rPr>
        <w:t>District</w:t>
      </w:r>
      <w:proofErr w:type="gramEnd"/>
      <w:r>
        <w:rPr>
          <w:szCs w:val="24"/>
        </w:rPr>
        <w:t xml:space="preserve"> </w:t>
      </w:r>
      <w:r w:rsidRPr="00FE0978">
        <w:rPr>
          <w:szCs w:val="24"/>
        </w:rPr>
        <w:t>from such breach.</w:t>
      </w:r>
    </w:p>
    <w:p w14:paraId="3682B636" w14:textId="77777777" w:rsidR="0063016F" w:rsidRDefault="0063016F" w:rsidP="0063016F">
      <w:pPr>
        <w:jc w:val="both"/>
        <w:rPr>
          <w:szCs w:val="24"/>
        </w:rPr>
      </w:pPr>
    </w:p>
    <w:p w14:paraId="4F94FB99" w14:textId="77777777" w:rsidR="0063016F" w:rsidRDefault="0063016F" w:rsidP="0063016F">
      <w:pPr>
        <w:jc w:val="both"/>
        <w:rPr>
          <w:szCs w:val="24"/>
        </w:rPr>
      </w:pPr>
      <w:r>
        <w:rPr>
          <w:b/>
          <w:bCs/>
          <w:szCs w:val="24"/>
        </w:rPr>
        <w:t xml:space="preserve">10. </w:t>
      </w:r>
      <w:r w:rsidRPr="00F11474">
        <w:rPr>
          <w:b/>
          <w:bCs/>
          <w:szCs w:val="24"/>
        </w:rPr>
        <w:t>Builders All-Risk Insurance:</w:t>
      </w:r>
      <w:r>
        <w:rPr>
          <w:szCs w:val="24"/>
        </w:rPr>
        <w:t xml:space="preserve">  The District shall purchase a Builder All Risk insurance policy sufficient to cover any loss to the Work, including losses to property owned or held by Contractor or Contractor’s subcontractors.</w:t>
      </w:r>
    </w:p>
    <w:p w14:paraId="21850F73" w14:textId="77777777" w:rsidR="0063016F" w:rsidRDefault="0063016F" w:rsidP="0063016F">
      <w:pPr>
        <w:jc w:val="both"/>
        <w:rPr>
          <w:szCs w:val="24"/>
        </w:rPr>
      </w:pPr>
    </w:p>
    <w:p w14:paraId="08AE73B7" w14:textId="77777777" w:rsidR="0063016F" w:rsidRDefault="0063016F" w:rsidP="0063016F">
      <w:pPr>
        <w:kinsoku w:val="0"/>
        <w:overflowPunct w:val="0"/>
        <w:autoSpaceDE w:val="0"/>
        <w:autoSpaceDN w:val="0"/>
        <w:adjustRightInd w:val="0"/>
        <w:rPr>
          <w:color w:val="181818"/>
          <w:szCs w:val="24"/>
        </w:rPr>
      </w:pPr>
      <w:r>
        <w:rPr>
          <w:szCs w:val="24"/>
        </w:rPr>
        <w:t xml:space="preserve">11. </w:t>
      </w:r>
      <w:r w:rsidRPr="00114E42">
        <w:rPr>
          <w:b/>
          <w:bCs/>
          <w:color w:val="1C1C1C"/>
          <w:szCs w:val="24"/>
        </w:rPr>
        <w:t>BONDS</w:t>
      </w:r>
      <w:r>
        <w:rPr>
          <w:b/>
          <w:bCs/>
          <w:color w:val="1C1C1C"/>
          <w:szCs w:val="24"/>
        </w:rPr>
        <w:t xml:space="preserve">: </w:t>
      </w:r>
      <w:r>
        <w:rPr>
          <w:color w:val="181818"/>
          <w:szCs w:val="24"/>
        </w:rPr>
        <w:t xml:space="preserve">Contractor shall purchase a performance bond for 100 percent of the contract price. A “performance bond” is one executed in connection with a contract to secure fulfillment of </w:t>
      </w:r>
      <w:proofErr w:type="gramStart"/>
      <w:r>
        <w:rPr>
          <w:color w:val="181818"/>
          <w:szCs w:val="24"/>
        </w:rPr>
        <w:t>all of</w:t>
      </w:r>
      <w:proofErr w:type="gramEnd"/>
      <w:r>
        <w:rPr>
          <w:color w:val="181818"/>
          <w:szCs w:val="24"/>
        </w:rPr>
        <w:t xml:space="preserve"> the contractor’s requirements under such contract.</w:t>
      </w:r>
      <w:r>
        <w:rPr>
          <w:b/>
          <w:bCs/>
          <w:color w:val="1C1C1C"/>
          <w:szCs w:val="24"/>
        </w:rPr>
        <w:t xml:space="preserve"> </w:t>
      </w:r>
      <w:r>
        <w:rPr>
          <w:color w:val="181818"/>
          <w:szCs w:val="24"/>
        </w:rPr>
        <w:t>Contractor shall also purchase a payment bond for 100 percent of the contract price. A “payment bond” is one executed in connection with a contract to assure payment as required by law of all persons supplying labor and material in the execution of the work provided in the contract. Contractor shall identify the bonding company for required bonds in bid submissions.</w:t>
      </w:r>
    </w:p>
    <w:p w14:paraId="2799EB27" w14:textId="77777777" w:rsidR="0063016F" w:rsidRDefault="0063016F" w:rsidP="0063016F">
      <w:pPr>
        <w:kinsoku w:val="0"/>
        <w:overflowPunct w:val="0"/>
        <w:autoSpaceDE w:val="0"/>
        <w:autoSpaceDN w:val="0"/>
        <w:adjustRightInd w:val="0"/>
        <w:rPr>
          <w:color w:val="181818"/>
          <w:szCs w:val="24"/>
        </w:rPr>
      </w:pPr>
    </w:p>
    <w:p w14:paraId="56DF0F6F" w14:textId="77777777" w:rsidR="0063016F" w:rsidRPr="00774CF2" w:rsidRDefault="0063016F" w:rsidP="0063016F">
      <w:pPr>
        <w:kinsoku w:val="0"/>
        <w:overflowPunct w:val="0"/>
        <w:autoSpaceDE w:val="0"/>
        <w:autoSpaceDN w:val="0"/>
        <w:adjustRightInd w:val="0"/>
        <w:spacing w:before="44" w:line="280" w:lineRule="auto"/>
        <w:ind w:right="199"/>
        <w:rPr>
          <w:rFonts w:eastAsia="Calibri"/>
          <w:b/>
          <w:bCs/>
          <w:color w:val="000000" w:themeColor="text1"/>
          <w:szCs w:val="24"/>
        </w:rPr>
      </w:pPr>
      <w:r w:rsidRPr="00774CF2">
        <w:rPr>
          <w:color w:val="000000" w:themeColor="text1"/>
          <w:szCs w:val="24"/>
        </w:rPr>
        <w:t xml:space="preserve">12. </w:t>
      </w:r>
      <w:r w:rsidRPr="00774CF2">
        <w:rPr>
          <w:rFonts w:eastAsia="Calibri"/>
          <w:b/>
          <w:bCs/>
          <w:i/>
          <w:iCs/>
          <w:color w:val="000000" w:themeColor="text1"/>
          <w:szCs w:val="24"/>
        </w:rPr>
        <w:t>EEO Statement:</w:t>
      </w:r>
      <w:r w:rsidRPr="00774CF2">
        <w:rPr>
          <w:rFonts w:eastAsia="Calibri"/>
          <w:b/>
          <w:bCs/>
          <w:color w:val="000000" w:themeColor="text1"/>
          <w:szCs w:val="24"/>
        </w:rPr>
        <w:t xml:space="preserve"> </w:t>
      </w:r>
      <w:r w:rsidRPr="00774CF2">
        <w:rPr>
          <w:rFonts w:eastAsia="Calibri"/>
          <w:color w:val="000000" w:themeColor="text1"/>
          <w:szCs w:val="24"/>
        </w:rPr>
        <w:t xml:space="preserve">During the performance of this contract, the </w:t>
      </w:r>
      <w:hyperlink r:id="rId13" w:history="1">
        <w:r w:rsidRPr="00774CF2">
          <w:rPr>
            <w:rFonts w:eastAsia="Calibri"/>
            <w:color w:val="000000" w:themeColor="text1"/>
            <w:szCs w:val="24"/>
          </w:rPr>
          <w:t>contractor</w:t>
        </w:r>
      </w:hyperlink>
      <w:r w:rsidRPr="00774CF2">
        <w:rPr>
          <w:rFonts w:eastAsia="Calibri"/>
          <w:color w:val="000000" w:themeColor="text1"/>
          <w:szCs w:val="24"/>
        </w:rPr>
        <w:t xml:space="preserve"> agrees as follows: </w:t>
      </w:r>
    </w:p>
    <w:p w14:paraId="465FEE1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(1) The </w:t>
      </w:r>
      <w:hyperlink r:id="rId14" w:history="1">
        <w:r w:rsidRPr="00774CF2">
          <w:rPr>
            <w:color w:val="000000" w:themeColor="text1"/>
            <w:szCs w:val="24"/>
          </w:rPr>
          <w:t>contractor</w:t>
        </w:r>
      </w:hyperlink>
      <w:r w:rsidRPr="00774CF2">
        <w:rPr>
          <w:color w:val="000000" w:themeColor="text1"/>
          <w:szCs w:val="24"/>
        </w:rPr>
        <w:t xml:space="preserve"> will not discriminate against any </w:t>
      </w:r>
      <w:hyperlink r:id="rId15" w:history="1">
        <w:r w:rsidRPr="00774CF2">
          <w:rPr>
            <w:color w:val="000000" w:themeColor="text1"/>
            <w:szCs w:val="24"/>
          </w:rPr>
          <w:t>employee</w:t>
        </w:r>
      </w:hyperlink>
      <w:r w:rsidRPr="00774CF2">
        <w:rPr>
          <w:color w:val="000000" w:themeColor="text1"/>
          <w:szCs w:val="24"/>
        </w:rPr>
        <w:t xml:space="preserve"> or </w:t>
      </w:r>
      <w:hyperlink r:id="rId16" w:history="1">
        <w:r w:rsidRPr="00774CF2">
          <w:rPr>
            <w:color w:val="000000" w:themeColor="text1"/>
            <w:szCs w:val="24"/>
          </w:rPr>
          <w:t>applicant</w:t>
        </w:r>
      </w:hyperlink>
      <w:r w:rsidRPr="00774CF2">
        <w:rPr>
          <w:color w:val="000000" w:themeColor="text1"/>
          <w:szCs w:val="24"/>
        </w:rPr>
        <w:t xml:space="preserve"> for employment because of race, color, </w:t>
      </w:r>
      <w:hyperlink r:id="rId17" w:history="1">
        <w:r w:rsidRPr="00774CF2">
          <w:rPr>
            <w:color w:val="000000" w:themeColor="text1"/>
            <w:szCs w:val="24"/>
          </w:rPr>
          <w:t>religion</w:t>
        </w:r>
      </w:hyperlink>
      <w:r w:rsidRPr="00774CF2">
        <w:rPr>
          <w:color w:val="000000" w:themeColor="text1"/>
          <w:szCs w:val="24"/>
        </w:rPr>
        <w:t xml:space="preserve">, sex, sexual orientation, gender identity, or national origin. The </w:t>
      </w:r>
      <w:hyperlink r:id="rId18" w:history="1">
        <w:r w:rsidRPr="00774CF2">
          <w:rPr>
            <w:color w:val="000000" w:themeColor="text1"/>
            <w:szCs w:val="24"/>
          </w:rPr>
          <w:t>contractor</w:t>
        </w:r>
      </w:hyperlink>
      <w:r w:rsidRPr="00774CF2">
        <w:rPr>
          <w:color w:val="000000" w:themeColor="text1"/>
          <w:szCs w:val="24"/>
        </w:rPr>
        <w:t xml:space="preserve"> will take affirmative action to ensure that </w:t>
      </w:r>
      <w:hyperlink r:id="rId19" w:history="1">
        <w:r w:rsidRPr="00774CF2">
          <w:rPr>
            <w:color w:val="000000" w:themeColor="text1"/>
            <w:szCs w:val="24"/>
          </w:rPr>
          <w:t>applicants</w:t>
        </w:r>
      </w:hyperlink>
      <w:r w:rsidRPr="00774CF2">
        <w:rPr>
          <w:color w:val="000000" w:themeColor="text1"/>
          <w:szCs w:val="24"/>
        </w:rPr>
        <w:t xml:space="preserve"> are employed, and that </w:t>
      </w:r>
      <w:hyperlink r:id="rId20" w:history="1">
        <w:r w:rsidRPr="00774CF2">
          <w:rPr>
            <w:color w:val="000000" w:themeColor="text1"/>
            <w:szCs w:val="24"/>
          </w:rPr>
          <w:t>employees</w:t>
        </w:r>
      </w:hyperlink>
      <w:r w:rsidRPr="00774CF2">
        <w:rPr>
          <w:color w:val="000000" w:themeColor="text1"/>
          <w:szCs w:val="24"/>
        </w:rPr>
        <w:t xml:space="preserve"> are treated during employment, without regard to their race, color, </w:t>
      </w:r>
      <w:hyperlink r:id="rId21" w:history="1">
        <w:r w:rsidRPr="00774CF2">
          <w:rPr>
            <w:color w:val="000000" w:themeColor="text1"/>
            <w:szCs w:val="24"/>
          </w:rPr>
          <w:t>religion</w:t>
        </w:r>
      </w:hyperlink>
      <w:r w:rsidRPr="00774CF2">
        <w:rPr>
          <w:color w:val="000000" w:themeColor="text1"/>
          <w:szCs w:val="24"/>
        </w:rPr>
        <w:t xml:space="preserve">, sex, sexual orientation, gender identity, or national origin. Such action shall include, but not be limited to the following: Employment, upgrading, demotion, or transfer, recruitment or recruitment advertising; layoff or termination; rates of </w:t>
      </w:r>
      <w:hyperlink r:id="rId22" w:history="1">
        <w:r w:rsidRPr="00774CF2">
          <w:rPr>
            <w:color w:val="000000" w:themeColor="text1"/>
            <w:szCs w:val="24"/>
          </w:rPr>
          <w:t>pay</w:t>
        </w:r>
      </w:hyperlink>
      <w:r w:rsidRPr="00774CF2">
        <w:rPr>
          <w:color w:val="000000" w:themeColor="text1"/>
          <w:szCs w:val="24"/>
        </w:rPr>
        <w:t xml:space="preserve"> or other forms of </w:t>
      </w:r>
      <w:hyperlink r:id="rId23" w:history="1">
        <w:r w:rsidRPr="00774CF2">
          <w:rPr>
            <w:color w:val="000000" w:themeColor="text1"/>
            <w:szCs w:val="24"/>
          </w:rPr>
          <w:t>compensation</w:t>
        </w:r>
      </w:hyperlink>
      <w:r w:rsidRPr="00774CF2">
        <w:rPr>
          <w:color w:val="000000" w:themeColor="text1"/>
          <w:szCs w:val="24"/>
        </w:rPr>
        <w:t xml:space="preserve">; and selection for training, including apprenticeship. The </w:t>
      </w:r>
      <w:hyperlink r:id="rId24" w:history="1">
        <w:r w:rsidRPr="00774CF2">
          <w:rPr>
            <w:color w:val="000000" w:themeColor="text1"/>
            <w:szCs w:val="24"/>
          </w:rPr>
          <w:t>contractor</w:t>
        </w:r>
      </w:hyperlink>
      <w:r w:rsidRPr="00774CF2">
        <w:rPr>
          <w:color w:val="000000" w:themeColor="text1"/>
          <w:szCs w:val="24"/>
        </w:rPr>
        <w:t xml:space="preserve"> agrees to post in conspicuous places, available to </w:t>
      </w:r>
      <w:hyperlink r:id="rId25" w:history="1">
        <w:r w:rsidRPr="00774CF2">
          <w:rPr>
            <w:color w:val="000000" w:themeColor="text1"/>
            <w:szCs w:val="24"/>
          </w:rPr>
          <w:t>employees</w:t>
        </w:r>
      </w:hyperlink>
      <w:r w:rsidRPr="00774CF2">
        <w:rPr>
          <w:color w:val="000000" w:themeColor="text1"/>
          <w:szCs w:val="24"/>
        </w:rPr>
        <w:t xml:space="preserve"> and </w:t>
      </w:r>
      <w:hyperlink r:id="rId26" w:history="1">
        <w:r w:rsidRPr="00774CF2">
          <w:rPr>
            <w:color w:val="000000" w:themeColor="text1"/>
            <w:szCs w:val="24"/>
          </w:rPr>
          <w:t>applicants</w:t>
        </w:r>
      </w:hyperlink>
      <w:r w:rsidRPr="00774CF2">
        <w:rPr>
          <w:color w:val="000000" w:themeColor="text1"/>
          <w:szCs w:val="24"/>
        </w:rPr>
        <w:t xml:space="preserve"> for employment, notices to be provided by the contracting officer setting forth the provisions of this nondiscrimination clause. </w:t>
      </w:r>
    </w:p>
    <w:p w14:paraId="693EB1B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(2) The </w:t>
      </w:r>
      <w:hyperlink r:id="rId27" w:history="1">
        <w:r w:rsidRPr="00774CF2">
          <w:rPr>
            <w:color w:val="000000" w:themeColor="text1"/>
            <w:szCs w:val="24"/>
          </w:rPr>
          <w:t>contractor</w:t>
        </w:r>
      </w:hyperlink>
      <w:r w:rsidRPr="00774CF2">
        <w:rPr>
          <w:color w:val="000000" w:themeColor="text1"/>
          <w:szCs w:val="24"/>
        </w:rPr>
        <w:t xml:space="preserve"> will, in all solicitations or advertisements for </w:t>
      </w:r>
      <w:hyperlink r:id="rId28" w:history="1">
        <w:r w:rsidRPr="00774CF2">
          <w:rPr>
            <w:color w:val="000000" w:themeColor="text1"/>
            <w:szCs w:val="24"/>
          </w:rPr>
          <w:t>employees</w:t>
        </w:r>
      </w:hyperlink>
      <w:r w:rsidRPr="00774CF2">
        <w:rPr>
          <w:color w:val="000000" w:themeColor="text1"/>
          <w:szCs w:val="24"/>
        </w:rPr>
        <w:t xml:space="preserve"> placed by or on behalf of the </w:t>
      </w:r>
      <w:hyperlink r:id="rId29" w:history="1">
        <w:r w:rsidRPr="00774CF2">
          <w:rPr>
            <w:color w:val="000000" w:themeColor="text1"/>
            <w:szCs w:val="24"/>
          </w:rPr>
          <w:t>contractor</w:t>
        </w:r>
      </w:hyperlink>
      <w:r w:rsidRPr="00774CF2">
        <w:rPr>
          <w:color w:val="000000" w:themeColor="text1"/>
          <w:szCs w:val="24"/>
        </w:rPr>
        <w:t xml:space="preserve">, state that all qualified </w:t>
      </w:r>
      <w:hyperlink r:id="rId30" w:history="1">
        <w:r w:rsidRPr="00774CF2">
          <w:rPr>
            <w:color w:val="000000" w:themeColor="text1"/>
            <w:szCs w:val="24"/>
          </w:rPr>
          <w:t>applicants</w:t>
        </w:r>
      </w:hyperlink>
      <w:r w:rsidRPr="00774CF2">
        <w:rPr>
          <w:color w:val="000000" w:themeColor="text1"/>
          <w:szCs w:val="24"/>
        </w:rPr>
        <w:t xml:space="preserve"> will receive consideration for employment without regard to race, color, </w:t>
      </w:r>
      <w:hyperlink r:id="rId31" w:history="1">
        <w:r w:rsidRPr="00774CF2">
          <w:rPr>
            <w:color w:val="000000" w:themeColor="text1"/>
            <w:szCs w:val="24"/>
          </w:rPr>
          <w:t>religion</w:t>
        </w:r>
      </w:hyperlink>
      <w:r w:rsidRPr="00774CF2">
        <w:rPr>
          <w:color w:val="000000" w:themeColor="text1"/>
          <w:szCs w:val="24"/>
        </w:rPr>
        <w:t xml:space="preserve">, sex, sexual orientation, gender identity, or national origin. </w:t>
      </w:r>
    </w:p>
    <w:p w14:paraId="25358C62"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(3) The </w:t>
      </w:r>
      <w:hyperlink r:id="rId32" w:history="1">
        <w:r w:rsidRPr="00774CF2">
          <w:rPr>
            <w:color w:val="000000" w:themeColor="text1"/>
            <w:szCs w:val="24"/>
          </w:rPr>
          <w:t>contractor</w:t>
        </w:r>
      </w:hyperlink>
      <w:r w:rsidRPr="00774CF2">
        <w:rPr>
          <w:color w:val="000000" w:themeColor="text1"/>
          <w:szCs w:val="24"/>
        </w:rPr>
        <w:t xml:space="preserve"> will not discharge or in any other manner discriminate against any </w:t>
      </w:r>
      <w:hyperlink r:id="rId33" w:history="1">
        <w:r w:rsidRPr="00774CF2">
          <w:rPr>
            <w:color w:val="000000" w:themeColor="text1"/>
            <w:szCs w:val="24"/>
          </w:rPr>
          <w:t>employee</w:t>
        </w:r>
      </w:hyperlink>
      <w:r w:rsidRPr="00774CF2">
        <w:rPr>
          <w:color w:val="000000" w:themeColor="text1"/>
          <w:szCs w:val="24"/>
        </w:rPr>
        <w:t xml:space="preserve"> or </w:t>
      </w:r>
      <w:hyperlink r:id="rId34" w:history="1">
        <w:r w:rsidRPr="00774CF2">
          <w:rPr>
            <w:color w:val="000000" w:themeColor="text1"/>
            <w:szCs w:val="24"/>
          </w:rPr>
          <w:t>applicant</w:t>
        </w:r>
      </w:hyperlink>
      <w:r w:rsidRPr="00774CF2">
        <w:rPr>
          <w:color w:val="000000" w:themeColor="text1"/>
          <w:szCs w:val="24"/>
        </w:rPr>
        <w:t xml:space="preserve"> for employment because such </w:t>
      </w:r>
      <w:hyperlink r:id="rId35" w:history="1">
        <w:r w:rsidRPr="00774CF2">
          <w:rPr>
            <w:color w:val="000000" w:themeColor="text1"/>
            <w:szCs w:val="24"/>
          </w:rPr>
          <w:t>employee</w:t>
        </w:r>
      </w:hyperlink>
      <w:r w:rsidRPr="00774CF2">
        <w:rPr>
          <w:color w:val="000000" w:themeColor="text1"/>
          <w:szCs w:val="24"/>
        </w:rPr>
        <w:t xml:space="preserve"> or </w:t>
      </w:r>
      <w:hyperlink r:id="rId36" w:history="1">
        <w:r w:rsidRPr="00774CF2">
          <w:rPr>
            <w:color w:val="000000" w:themeColor="text1"/>
            <w:szCs w:val="24"/>
          </w:rPr>
          <w:t>applicant</w:t>
        </w:r>
      </w:hyperlink>
      <w:r w:rsidRPr="00774CF2">
        <w:rPr>
          <w:color w:val="000000" w:themeColor="text1"/>
          <w:szCs w:val="24"/>
        </w:rPr>
        <w:t xml:space="preserve"> has inquired about, discussed, or disclosed the </w:t>
      </w:r>
      <w:hyperlink r:id="rId37" w:history="1">
        <w:r w:rsidRPr="00774CF2">
          <w:rPr>
            <w:color w:val="000000" w:themeColor="text1"/>
            <w:szCs w:val="24"/>
          </w:rPr>
          <w:t>compensation</w:t>
        </w:r>
      </w:hyperlink>
      <w:r w:rsidRPr="00774CF2">
        <w:rPr>
          <w:color w:val="000000" w:themeColor="text1"/>
          <w:szCs w:val="24"/>
        </w:rPr>
        <w:t xml:space="preserve"> of the </w:t>
      </w:r>
      <w:hyperlink r:id="rId38" w:history="1">
        <w:r w:rsidRPr="00774CF2">
          <w:rPr>
            <w:color w:val="000000" w:themeColor="text1"/>
            <w:szCs w:val="24"/>
          </w:rPr>
          <w:t>employee</w:t>
        </w:r>
      </w:hyperlink>
      <w:r w:rsidRPr="00774CF2">
        <w:rPr>
          <w:color w:val="000000" w:themeColor="text1"/>
          <w:szCs w:val="24"/>
        </w:rPr>
        <w:t xml:space="preserve"> or </w:t>
      </w:r>
      <w:hyperlink r:id="rId39" w:history="1">
        <w:r w:rsidRPr="00774CF2">
          <w:rPr>
            <w:color w:val="000000" w:themeColor="text1"/>
            <w:szCs w:val="24"/>
          </w:rPr>
          <w:t>applicant</w:t>
        </w:r>
      </w:hyperlink>
      <w:r w:rsidRPr="00774CF2">
        <w:rPr>
          <w:color w:val="000000" w:themeColor="text1"/>
          <w:szCs w:val="24"/>
        </w:rPr>
        <w:t xml:space="preserve"> or another </w:t>
      </w:r>
      <w:hyperlink r:id="rId40" w:history="1">
        <w:r w:rsidRPr="00774CF2">
          <w:rPr>
            <w:color w:val="000000" w:themeColor="text1"/>
            <w:szCs w:val="24"/>
          </w:rPr>
          <w:t>employee</w:t>
        </w:r>
      </w:hyperlink>
      <w:r w:rsidRPr="00774CF2">
        <w:rPr>
          <w:color w:val="000000" w:themeColor="text1"/>
          <w:szCs w:val="24"/>
        </w:rPr>
        <w:t xml:space="preserve"> or </w:t>
      </w:r>
      <w:hyperlink r:id="rId41" w:history="1">
        <w:r w:rsidRPr="00774CF2">
          <w:rPr>
            <w:color w:val="000000" w:themeColor="text1"/>
            <w:szCs w:val="24"/>
          </w:rPr>
          <w:t>applicant</w:t>
        </w:r>
      </w:hyperlink>
      <w:r w:rsidRPr="00774CF2">
        <w:rPr>
          <w:color w:val="000000" w:themeColor="text1"/>
          <w:szCs w:val="24"/>
        </w:rPr>
        <w:t xml:space="preserve">. This provision shall not apply to instances in which an </w:t>
      </w:r>
      <w:hyperlink r:id="rId42" w:history="1">
        <w:r w:rsidRPr="00774CF2">
          <w:rPr>
            <w:color w:val="000000" w:themeColor="text1"/>
            <w:szCs w:val="24"/>
          </w:rPr>
          <w:t>employee</w:t>
        </w:r>
      </w:hyperlink>
      <w:r w:rsidRPr="00774CF2">
        <w:rPr>
          <w:color w:val="000000" w:themeColor="text1"/>
          <w:szCs w:val="24"/>
        </w:rPr>
        <w:t xml:space="preserve"> who has access to the </w:t>
      </w:r>
      <w:hyperlink r:id="rId43" w:history="1">
        <w:r w:rsidRPr="00774CF2">
          <w:rPr>
            <w:color w:val="000000" w:themeColor="text1"/>
            <w:szCs w:val="24"/>
          </w:rPr>
          <w:t>compensation information</w:t>
        </w:r>
      </w:hyperlink>
      <w:r w:rsidRPr="00774CF2">
        <w:rPr>
          <w:color w:val="000000" w:themeColor="text1"/>
          <w:szCs w:val="24"/>
        </w:rPr>
        <w:t xml:space="preserve"> of other </w:t>
      </w:r>
      <w:hyperlink r:id="rId44" w:history="1">
        <w:r w:rsidRPr="00774CF2">
          <w:rPr>
            <w:color w:val="000000" w:themeColor="text1"/>
            <w:szCs w:val="24"/>
          </w:rPr>
          <w:t>employees</w:t>
        </w:r>
      </w:hyperlink>
      <w:r w:rsidRPr="00774CF2">
        <w:rPr>
          <w:color w:val="000000" w:themeColor="text1"/>
          <w:szCs w:val="24"/>
        </w:rPr>
        <w:t xml:space="preserve"> or </w:t>
      </w:r>
      <w:hyperlink r:id="rId45" w:history="1">
        <w:r w:rsidRPr="00774CF2">
          <w:rPr>
            <w:color w:val="000000" w:themeColor="text1"/>
            <w:szCs w:val="24"/>
          </w:rPr>
          <w:t>applicants</w:t>
        </w:r>
      </w:hyperlink>
      <w:r w:rsidRPr="00774CF2">
        <w:rPr>
          <w:color w:val="000000" w:themeColor="text1"/>
          <w:szCs w:val="24"/>
        </w:rPr>
        <w:t xml:space="preserve"> as a part of such </w:t>
      </w:r>
      <w:hyperlink r:id="rId46" w:history="1">
        <w:r w:rsidRPr="00774CF2">
          <w:rPr>
            <w:color w:val="000000" w:themeColor="text1"/>
            <w:szCs w:val="24"/>
          </w:rPr>
          <w:t>employee</w:t>
        </w:r>
      </w:hyperlink>
      <w:r w:rsidRPr="00774CF2">
        <w:rPr>
          <w:color w:val="000000" w:themeColor="text1"/>
          <w:szCs w:val="24"/>
        </w:rPr>
        <w:t xml:space="preserve">'s </w:t>
      </w:r>
      <w:hyperlink r:id="rId47" w:history="1">
        <w:r w:rsidRPr="00774CF2">
          <w:rPr>
            <w:color w:val="000000" w:themeColor="text1"/>
            <w:szCs w:val="24"/>
          </w:rPr>
          <w:t>essential job functions</w:t>
        </w:r>
      </w:hyperlink>
      <w:r w:rsidRPr="00774CF2">
        <w:rPr>
          <w:color w:val="000000" w:themeColor="text1"/>
          <w:szCs w:val="24"/>
        </w:rPr>
        <w:t xml:space="preserve"> discloses the </w:t>
      </w:r>
      <w:hyperlink r:id="rId48" w:history="1">
        <w:r w:rsidRPr="00774CF2">
          <w:rPr>
            <w:color w:val="000000" w:themeColor="text1"/>
            <w:szCs w:val="24"/>
          </w:rPr>
          <w:t>compensation</w:t>
        </w:r>
      </w:hyperlink>
      <w:r w:rsidRPr="00774CF2">
        <w:rPr>
          <w:color w:val="000000" w:themeColor="text1"/>
          <w:szCs w:val="24"/>
        </w:rPr>
        <w:t xml:space="preserve"> of such other </w:t>
      </w:r>
      <w:hyperlink r:id="rId49" w:history="1">
        <w:r w:rsidRPr="00774CF2">
          <w:rPr>
            <w:color w:val="000000" w:themeColor="text1"/>
            <w:szCs w:val="24"/>
          </w:rPr>
          <w:t>employees</w:t>
        </w:r>
      </w:hyperlink>
      <w:r w:rsidRPr="00774CF2">
        <w:rPr>
          <w:color w:val="000000" w:themeColor="text1"/>
          <w:szCs w:val="24"/>
        </w:rPr>
        <w:t xml:space="preserve"> or </w:t>
      </w:r>
      <w:hyperlink r:id="rId50" w:history="1">
        <w:r w:rsidRPr="00774CF2">
          <w:rPr>
            <w:color w:val="000000" w:themeColor="text1"/>
            <w:szCs w:val="24"/>
          </w:rPr>
          <w:t>applicants</w:t>
        </w:r>
      </w:hyperlink>
      <w:r w:rsidRPr="00774CF2">
        <w:rPr>
          <w:color w:val="000000" w:themeColor="text1"/>
          <w:szCs w:val="24"/>
        </w:rPr>
        <w:t xml:space="preserve">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hyperlink r:id="rId51" w:history="1">
        <w:r w:rsidRPr="00774CF2">
          <w:rPr>
            <w:color w:val="000000" w:themeColor="text1"/>
            <w:szCs w:val="24"/>
          </w:rPr>
          <w:t>contractor</w:t>
        </w:r>
      </w:hyperlink>
      <w:r w:rsidRPr="00774CF2">
        <w:rPr>
          <w:color w:val="000000" w:themeColor="text1"/>
          <w:szCs w:val="24"/>
        </w:rPr>
        <w:t xml:space="preserve">'s legal duty to furnish information. </w:t>
      </w:r>
    </w:p>
    <w:p w14:paraId="12575496"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(4) The </w:t>
      </w:r>
      <w:hyperlink r:id="rId52" w:history="1">
        <w:r w:rsidRPr="00774CF2">
          <w:rPr>
            <w:color w:val="000000" w:themeColor="text1"/>
            <w:szCs w:val="24"/>
          </w:rPr>
          <w:t>contractor</w:t>
        </w:r>
      </w:hyperlink>
      <w:r w:rsidRPr="00774CF2">
        <w:rPr>
          <w:color w:val="000000" w:themeColor="text1"/>
          <w:szCs w:val="24"/>
        </w:rPr>
        <w:t xml:space="preserve"> will send to each labor union or representative of workers with which it has a collective bargaining agreement or other </w:t>
      </w:r>
      <w:hyperlink r:id="rId53" w:history="1">
        <w:r w:rsidRPr="00774CF2">
          <w:rPr>
            <w:color w:val="000000" w:themeColor="text1"/>
            <w:szCs w:val="24"/>
          </w:rPr>
          <w:t>contract</w:t>
        </w:r>
      </w:hyperlink>
      <w:r w:rsidRPr="00774CF2">
        <w:rPr>
          <w:color w:val="000000" w:themeColor="text1"/>
          <w:szCs w:val="24"/>
        </w:rPr>
        <w:t xml:space="preserve"> or understanding, a notice to be provided by the </w:t>
      </w:r>
      <w:hyperlink r:id="rId54" w:history="1">
        <w:r w:rsidRPr="00774CF2">
          <w:rPr>
            <w:color w:val="000000" w:themeColor="text1"/>
            <w:szCs w:val="24"/>
          </w:rPr>
          <w:t>agency</w:t>
        </w:r>
      </w:hyperlink>
      <w:r w:rsidRPr="00774CF2">
        <w:rPr>
          <w:color w:val="000000" w:themeColor="text1"/>
          <w:szCs w:val="24"/>
        </w:rPr>
        <w:t xml:space="preserve"> contracting officer, advising the labor union or workers' representative of the </w:t>
      </w:r>
      <w:hyperlink r:id="rId55" w:history="1">
        <w:r w:rsidRPr="00774CF2">
          <w:rPr>
            <w:color w:val="000000" w:themeColor="text1"/>
            <w:szCs w:val="24"/>
          </w:rPr>
          <w:t>contractor</w:t>
        </w:r>
      </w:hyperlink>
      <w:r w:rsidRPr="00774CF2">
        <w:rPr>
          <w:color w:val="000000" w:themeColor="text1"/>
          <w:szCs w:val="24"/>
        </w:rPr>
        <w:t xml:space="preserve">'s commitments under section 202 of </w:t>
      </w:r>
      <w:hyperlink r:id="rId56" w:history="1">
        <w:r w:rsidRPr="00774CF2">
          <w:rPr>
            <w:color w:val="000000" w:themeColor="text1"/>
            <w:szCs w:val="24"/>
          </w:rPr>
          <w:t>Executive Order 11246</w:t>
        </w:r>
      </w:hyperlink>
      <w:r w:rsidRPr="00774CF2">
        <w:rPr>
          <w:color w:val="000000" w:themeColor="text1"/>
          <w:szCs w:val="24"/>
        </w:rPr>
        <w:t xml:space="preserve"> of September 24, 1965, and shall post copies of the notice in conspicuous places available to </w:t>
      </w:r>
      <w:hyperlink r:id="rId57" w:history="1">
        <w:r w:rsidRPr="00774CF2">
          <w:rPr>
            <w:color w:val="000000" w:themeColor="text1"/>
            <w:szCs w:val="24"/>
          </w:rPr>
          <w:t>employees</w:t>
        </w:r>
      </w:hyperlink>
      <w:r w:rsidRPr="00774CF2">
        <w:rPr>
          <w:color w:val="000000" w:themeColor="text1"/>
          <w:szCs w:val="24"/>
        </w:rPr>
        <w:t xml:space="preserve"> and </w:t>
      </w:r>
      <w:hyperlink r:id="rId58" w:history="1">
        <w:r w:rsidRPr="00774CF2">
          <w:rPr>
            <w:color w:val="000000" w:themeColor="text1"/>
            <w:szCs w:val="24"/>
          </w:rPr>
          <w:t>applicants</w:t>
        </w:r>
      </w:hyperlink>
      <w:r w:rsidRPr="00774CF2">
        <w:rPr>
          <w:color w:val="000000" w:themeColor="text1"/>
          <w:szCs w:val="24"/>
        </w:rPr>
        <w:t xml:space="preserve"> for employment. </w:t>
      </w:r>
    </w:p>
    <w:p w14:paraId="3B54AED2"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(5) The </w:t>
      </w:r>
      <w:hyperlink r:id="rId59" w:history="1">
        <w:r w:rsidRPr="00774CF2">
          <w:rPr>
            <w:color w:val="000000" w:themeColor="text1"/>
            <w:szCs w:val="24"/>
          </w:rPr>
          <w:t>contractor</w:t>
        </w:r>
      </w:hyperlink>
      <w:r w:rsidRPr="00774CF2">
        <w:rPr>
          <w:color w:val="000000" w:themeColor="text1"/>
          <w:szCs w:val="24"/>
        </w:rPr>
        <w:t xml:space="preserve"> will comply with all provisions of </w:t>
      </w:r>
      <w:hyperlink r:id="rId60" w:history="1">
        <w:r w:rsidRPr="00774CF2">
          <w:rPr>
            <w:color w:val="000000" w:themeColor="text1"/>
            <w:szCs w:val="24"/>
          </w:rPr>
          <w:t>Executive Order 11246</w:t>
        </w:r>
      </w:hyperlink>
      <w:r w:rsidRPr="00774CF2">
        <w:rPr>
          <w:color w:val="000000" w:themeColor="text1"/>
          <w:szCs w:val="24"/>
        </w:rPr>
        <w:t xml:space="preserve"> of September 24, 1965, and of the rules, regulations, and relevant orders of the </w:t>
      </w:r>
      <w:hyperlink r:id="rId61" w:history="1">
        <w:r w:rsidRPr="00774CF2">
          <w:rPr>
            <w:color w:val="000000" w:themeColor="text1"/>
            <w:szCs w:val="24"/>
          </w:rPr>
          <w:t>Secretary</w:t>
        </w:r>
      </w:hyperlink>
      <w:r w:rsidRPr="00774CF2">
        <w:rPr>
          <w:color w:val="000000" w:themeColor="text1"/>
          <w:szCs w:val="24"/>
        </w:rPr>
        <w:t xml:space="preserve"> of Labor. </w:t>
      </w:r>
    </w:p>
    <w:p w14:paraId="3AC38E33"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(6) The </w:t>
      </w:r>
      <w:hyperlink r:id="rId62" w:history="1">
        <w:r w:rsidRPr="00774CF2">
          <w:rPr>
            <w:color w:val="000000" w:themeColor="text1"/>
            <w:szCs w:val="24"/>
          </w:rPr>
          <w:t>contractor</w:t>
        </w:r>
      </w:hyperlink>
      <w:r w:rsidRPr="00774CF2">
        <w:rPr>
          <w:color w:val="000000" w:themeColor="text1"/>
          <w:szCs w:val="24"/>
        </w:rPr>
        <w:t xml:space="preserve"> will furnish all information and reports required by </w:t>
      </w:r>
      <w:hyperlink r:id="rId63" w:history="1">
        <w:r w:rsidRPr="00774CF2">
          <w:rPr>
            <w:color w:val="000000" w:themeColor="text1"/>
            <w:szCs w:val="24"/>
          </w:rPr>
          <w:t>Executive Order 11246</w:t>
        </w:r>
      </w:hyperlink>
      <w:r w:rsidRPr="00774CF2">
        <w:rPr>
          <w:color w:val="000000" w:themeColor="text1"/>
          <w:szCs w:val="24"/>
        </w:rPr>
        <w:t xml:space="preserve"> of September 24, 1965, and by the rules, regulations, and orders of the </w:t>
      </w:r>
      <w:hyperlink r:id="rId64" w:history="1">
        <w:r w:rsidRPr="00774CF2">
          <w:rPr>
            <w:color w:val="000000" w:themeColor="text1"/>
            <w:szCs w:val="24"/>
          </w:rPr>
          <w:t>Secretary</w:t>
        </w:r>
      </w:hyperlink>
      <w:r w:rsidRPr="00774CF2">
        <w:rPr>
          <w:color w:val="000000" w:themeColor="text1"/>
          <w:szCs w:val="24"/>
        </w:rPr>
        <w:t xml:space="preserve"> of Labor, or pursuant thereto, and will permit access to his books, records, and accounts by the </w:t>
      </w:r>
      <w:hyperlink r:id="rId65" w:history="1">
        <w:r w:rsidRPr="00774CF2">
          <w:rPr>
            <w:color w:val="000000" w:themeColor="text1"/>
            <w:szCs w:val="24"/>
          </w:rPr>
          <w:t>contracting agency</w:t>
        </w:r>
      </w:hyperlink>
      <w:r w:rsidRPr="00774CF2">
        <w:rPr>
          <w:color w:val="000000" w:themeColor="text1"/>
          <w:szCs w:val="24"/>
        </w:rPr>
        <w:t xml:space="preserve"> and the </w:t>
      </w:r>
      <w:hyperlink r:id="rId66" w:history="1">
        <w:r w:rsidRPr="00774CF2">
          <w:rPr>
            <w:color w:val="000000" w:themeColor="text1"/>
            <w:szCs w:val="24"/>
          </w:rPr>
          <w:t>Secretary</w:t>
        </w:r>
      </w:hyperlink>
      <w:r w:rsidRPr="00774CF2">
        <w:rPr>
          <w:color w:val="000000" w:themeColor="text1"/>
          <w:szCs w:val="24"/>
        </w:rPr>
        <w:t xml:space="preserve"> of Labor for purposes of investigation to ascertain compliance with such rules, regulations, and orders. </w:t>
      </w:r>
    </w:p>
    <w:p w14:paraId="7B33012E"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(7) In the event of the </w:t>
      </w:r>
      <w:hyperlink r:id="rId67" w:history="1">
        <w:r w:rsidRPr="00774CF2">
          <w:rPr>
            <w:color w:val="000000" w:themeColor="text1"/>
            <w:szCs w:val="24"/>
          </w:rPr>
          <w:t>contractor</w:t>
        </w:r>
      </w:hyperlink>
      <w:r w:rsidRPr="00774CF2">
        <w:rPr>
          <w:color w:val="000000" w:themeColor="text1"/>
          <w:szCs w:val="24"/>
        </w:rPr>
        <w:t xml:space="preserve">'s non-compliance with the nondiscrimination clauses of this </w:t>
      </w:r>
      <w:hyperlink r:id="rId68" w:history="1">
        <w:r w:rsidRPr="00774CF2">
          <w:rPr>
            <w:color w:val="000000" w:themeColor="text1"/>
            <w:szCs w:val="24"/>
          </w:rPr>
          <w:t>contract</w:t>
        </w:r>
      </w:hyperlink>
      <w:r w:rsidRPr="00774CF2">
        <w:rPr>
          <w:color w:val="000000" w:themeColor="text1"/>
          <w:szCs w:val="24"/>
        </w:rPr>
        <w:t xml:space="preserve"> or with any of such rules, regulations, or orders, this </w:t>
      </w:r>
      <w:hyperlink r:id="rId69" w:history="1">
        <w:r w:rsidRPr="00774CF2">
          <w:rPr>
            <w:color w:val="000000" w:themeColor="text1"/>
            <w:szCs w:val="24"/>
          </w:rPr>
          <w:t>contract</w:t>
        </w:r>
      </w:hyperlink>
      <w:r w:rsidRPr="00774CF2">
        <w:rPr>
          <w:color w:val="000000" w:themeColor="text1"/>
          <w:szCs w:val="24"/>
        </w:rPr>
        <w:t xml:space="preserve"> may be canceled, terminated or suspended in whole or in part and the </w:t>
      </w:r>
      <w:hyperlink r:id="rId70" w:history="1">
        <w:r w:rsidRPr="00774CF2">
          <w:rPr>
            <w:color w:val="000000" w:themeColor="text1"/>
            <w:szCs w:val="24"/>
          </w:rPr>
          <w:t>contractor</w:t>
        </w:r>
      </w:hyperlink>
      <w:r w:rsidRPr="00774CF2">
        <w:rPr>
          <w:color w:val="000000" w:themeColor="text1"/>
          <w:szCs w:val="24"/>
        </w:rPr>
        <w:t xml:space="preserve"> may be declared ineligible for further </w:t>
      </w:r>
      <w:hyperlink r:id="rId71" w:history="1">
        <w:r w:rsidRPr="00774CF2">
          <w:rPr>
            <w:color w:val="000000" w:themeColor="text1"/>
            <w:szCs w:val="24"/>
          </w:rPr>
          <w:t>Government contracts</w:t>
        </w:r>
      </w:hyperlink>
      <w:r w:rsidRPr="00774CF2">
        <w:rPr>
          <w:color w:val="000000" w:themeColor="text1"/>
          <w:szCs w:val="24"/>
        </w:rPr>
        <w:t xml:space="preserve"> in accordance with procedures authorized in </w:t>
      </w:r>
      <w:hyperlink r:id="rId72" w:history="1">
        <w:r w:rsidRPr="00774CF2">
          <w:rPr>
            <w:color w:val="000000" w:themeColor="text1"/>
            <w:szCs w:val="24"/>
          </w:rPr>
          <w:t>Executive Order 11246</w:t>
        </w:r>
      </w:hyperlink>
      <w:r w:rsidRPr="00774CF2">
        <w:rPr>
          <w:color w:val="000000" w:themeColor="text1"/>
          <w:szCs w:val="24"/>
        </w:rPr>
        <w:t xml:space="preserve"> of September 24, 1965, and such other sanctions may be imposed and remedies invoked as provided in </w:t>
      </w:r>
      <w:hyperlink r:id="rId73" w:history="1">
        <w:r w:rsidRPr="00774CF2">
          <w:rPr>
            <w:color w:val="000000" w:themeColor="text1"/>
            <w:szCs w:val="24"/>
          </w:rPr>
          <w:t>Executive Order 11246</w:t>
        </w:r>
      </w:hyperlink>
      <w:r w:rsidRPr="00774CF2">
        <w:rPr>
          <w:color w:val="000000" w:themeColor="text1"/>
          <w:szCs w:val="24"/>
        </w:rPr>
        <w:t xml:space="preserve"> of September 24, 1965, or by rule, regulation, or order of the </w:t>
      </w:r>
      <w:hyperlink r:id="rId74" w:history="1">
        <w:r w:rsidRPr="00774CF2">
          <w:rPr>
            <w:color w:val="000000" w:themeColor="text1"/>
            <w:szCs w:val="24"/>
          </w:rPr>
          <w:t>Secretary</w:t>
        </w:r>
      </w:hyperlink>
      <w:r w:rsidRPr="00774CF2">
        <w:rPr>
          <w:color w:val="000000" w:themeColor="text1"/>
          <w:szCs w:val="24"/>
        </w:rPr>
        <w:t xml:space="preserve"> of Labor, or as otherwise provided by law. </w:t>
      </w:r>
    </w:p>
    <w:p w14:paraId="6EC14CED" w14:textId="77777777" w:rsidR="0063016F" w:rsidRPr="00774CF2" w:rsidRDefault="0063016F" w:rsidP="0063016F">
      <w:pPr>
        <w:spacing w:before="100" w:beforeAutospacing="1" w:after="100" w:afterAutospacing="1"/>
        <w:jc w:val="both"/>
        <w:rPr>
          <w:color w:val="000000" w:themeColor="text1"/>
          <w:szCs w:val="24"/>
        </w:rPr>
      </w:pPr>
      <w:r w:rsidRPr="00774CF2">
        <w:rPr>
          <w:color w:val="000000" w:themeColor="text1"/>
          <w:szCs w:val="24"/>
        </w:rPr>
        <w:t xml:space="preserve">(8) The </w:t>
      </w:r>
      <w:hyperlink r:id="rId75" w:history="1">
        <w:r w:rsidRPr="00774CF2">
          <w:rPr>
            <w:color w:val="000000" w:themeColor="text1"/>
            <w:szCs w:val="24"/>
          </w:rPr>
          <w:t>contractor</w:t>
        </w:r>
      </w:hyperlink>
      <w:r w:rsidRPr="00774CF2">
        <w:rPr>
          <w:color w:val="000000" w:themeColor="text1"/>
          <w:szCs w:val="24"/>
        </w:rPr>
        <w:t xml:space="preserve"> will include the provisions of paragraphs (1) through (8) in every </w:t>
      </w:r>
      <w:hyperlink r:id="rId76" w:history="1">
        <w:r w:rsidRPr="00774CF2">
          <w:rPr>
            <w:color w:val="000000" w:themeColor="text1"/>
            <w:szCs w:val="24"/>
          </w:rPr>
          <w:t>subcontract</w:t>
        </w:r>
      </w:hyperlink>
      <w:r w:rsidRPr="00774CF2">
        <w:rPr>
          <w:color w:val="000000" w:themeColor="text1"/>
          <w:szCs w:val="24"/>
        </w:rPr>
        <w:t xml:space="preserve"> or purchase order unless exempted by rules, regulations, or orders of the </w:t>
      </w:r>
      <w:hyperlink r:id="rId77" w:history="1">
        <w:r w:rsidRPr="00774CF2">
          <w:rPr>
            <w:color w:val="000000" w:themeColor="text1"/>
            <w:szCs w:val="24"/>
          </w:rPr>
          <w:t>Secretary</w:t>
        </w:r>
      </w:hyperlink>
      <w:r w:rsidRPr="00774CF2">
        <w:rPr>
          <w:color w:val="000000" w:themeColor="text1"/>
          <w:szCs w:val="24"/>
        </w:rPr>
        <w:t xml:space="preserve"> of Labor issued pursuant to section 204 of </w:t>
      </w:r>
      <w:hyperlink r:id="rId78" w:history="1">
        <w:r w:rsidRPr="00774CF2">
          <w:rPr>
            <w:color w:val="000000" w:themeColor="text1"/>
            <w:szCs w:val="24"/>
          </w:rPr>
          <w:t>Executive Order 11246</w:t>
        </w:r>
      </w:hyperlink>
      <w:r w:rsidRPr="00774CF2">
        <w:rPr>
          <w:color w:val="000000" w:themeColor="text1"/>
          <w:szCs w:val="24"/>
        </w:rPr>
        <w:t xml:space="preserve"> of September 24, 1965, so that such provisions will be binding upon each </w:t>
      </w:r>
      <w:hyperlink r:id="rId79" w:history="1">
        <w:r w:rsidRPr="00774CF2">
          <w:rPr>
            <w:color w:val="000000" w:themeColor="text1"/>
            <w:szCs w:val="24"/>
          </w:rPr>
          <w:t>subcontractor</w:t>
        </w:r>
      </w:hyperlink>
      <w:r w:rsidRPr="00774CF2">
        <w:rPr>
          <w:color w:val="000000" w:themeColor="text1"/>
          <w:szCs w:val="24"/>
        </w:rPr>
        <w:t xml:space="preserve"> or vendor. The </w:t>
      </w:r>
      <w:hyperlink r:id="rId80" w:history="1">
        <w:r w:rsidRPr="00774CF2">
          <w:rPr>
            <w:color w:val="000000" w:themeColor="text1"/>
            <w:szCs w:val="24"/>
          </w:rPr>
          <w:t>contractor</w:t>
        </w:r>
      </w:hyperlink>
      <w:r w:rsidRPr="00774CF2">
        <w:rPr>
          <w:color w:val="000000" w:themeColor="text1"/>
          <w:szCs w:val="24"/>
        </w:rPr>
        <w:t xml:space="preserve"> will take such action with </w:t>
      </w:r>
      <w:r w:rsidRPr="00774CF2">
        <w:rPr>
          <w:color w:val="000000" w:themeColor="text1"/>
          <w:szCs w:val="24"/>
        </w:rPr>
        <w:lastRenderedPageBreak/>
        <w:t xml:space="preserve">respect to any </w:t>
      </w:r>
      <w:hyperlink r:id="rId81" w:history="1">
        <w:r w:rsidRPr="00774CF2">
          <w:rPr>
            <w:color w:val="000000" w:themeColor="text1"/>
            <w:szCs w:val="24"/>
          </w:rPr>
          <w:t>subcontract</w:t>
        </w:r>
      </w:hyperlink>
      <w:r w:rsidRPr="00774CF2">
        <w:rPr>
          <w:color w:val="000000" w:themeColor="text1"/>
          <w:szCs w:val="24"/>
        </w:rPr>
        <w:t xml:space="preserve"> or purchase order as may be directed by the </w:t>
      </w:r>
      <w:hyperlink r:id="rId82" w:history="1">
        <w:r w:rsidRPr="00774CF2">
          <w:rPr>
            <w:color w:val="000000" w:themeColor="text1"/>
            <w:szCs w:val="24"/>
          </w:rPr>
          <w:t>Secretary</w:t>
        </w:r>
      </w:hyperlink>
      <w:r w:rsidRPr="00774CF2">
        <w:rPr>
          <w:color w:val="000000" w:themeColor="text1"/>
          <w:szCs w:val="24"/>
        </w:rPr>
        <w:t xml:space="preserve"> of Labor as a means of enforcing such provisions including sanctions for noncompliance: Provided, however, that in the event the </w:t>
      </w:r>
      <w:hyperlink r:id="rId83" w:history="1">
        <w:r w:rsidRPr="00774CF2">
          <w:rPr>
            <w:color w:val="000000" w:themeColor="text1"/>
            <w:szCs w:val="24"/>
          </w:rPr>
          <w:t>contractor</w:t>
        </w:r>
      </w:hyperlink>
      <w:r w:rsidRPr="00774CF2">
        <w:rPr>
          <w:color w:val="000000" w:themeColor="text1"/>
          <w:szCs w:val="24"/>
        </w:rPr>
        <w:t xml:space="preserve"> becomes involved in, or is threatened with, litigation with a </w:t>
      </w:r>
      <w:hyperlink r:id="rId84" w:history="1">
        <w:r w:rsidRPr="00774CF2">
          <w:rPr>
            <w:color w:val="000000" w:themeColor="text1"/>
            <w:szCs w:val="24"/>
          </w:rPr>
          <w:t>subcontractor</w:t>
        </w:r>
      </w:hyperlink>
      <w:r w:rsidRPr="00774CF2">
        <w:rPr>
          <w:color w:val="000000" w:themeColor="text1"/>
          <w:szCs w:val="24"/>
        </w:rPr>
        <w:t xml:space="preserve"> or vendor as a result of such direction, the </w:t>
      </w:r>
      <w:hyperlink r:id="rId85" w:history="1">
        <w:r w:rsidRPr="00774CF2">
          <w:rPr>
            <w:color w:val="000000" w:themeColor="text1"/>
            <w:szCs w:val="24"/>
          </w:rPr>
          <w:t>contractor</w:t>
        </w:r>
      </w:hyperlink>
      <w:r w:rsidRPr="00774CF2">
        <w:rPr>
          <w:color w:val="000000" w:themeColor="text1"/>
          <w:szCs w:val="24"/>
        </w:rPr>
        <w:t xml:space="preserve"> may request the </w:t>
      </w:r>
      <w:hyperlink r:id="rId86" w:history="1">
        <w:r w:rsidRPr="00774CF2">
          <w:rPr>
            <w:color w:val="000000" w:themeColor="text1"/>
            <w:szCs w:val="24"/>
          </w:rPr>
          <w:t>United States</w:t>
        </w:r>
      </w:hyperlink>
      <w:r w:rsidRPr="00774CF2">
        <w:rPr>
          <w:color w:val="000000" w:themeColor="text1"/>
          <w:szCs w:val="24"/>
        </w:rPr>
        <w:t xml:space="preserve"> to enter into such litigation to protect the interests of the </w:t>
      </w:r>
      <w:hyperlink r:id="rId87" w:history="1">
        <w:r w:rsidRPr="00774CF2">
          <w:rPr>
            <w:color w:val="000000" w:themeColor="text1"/>
            <w:szCs w:val="24"/>
          </w:rPr>
          <w:t>United States</w:t>
        </w:r>
      </w:hyperlink>
      <w:r w:rsidRPr="00774CF2">
        <w:rPr>
          <w:color w:val="000000" w:themeColor="text1"/>
          <w:szCs w:val="24"/>
        </w:rPr>
        <w:t>.</w:t>
      </w:r>
    </w:p>
    <w:p w14:paraId="08B10CD3" w14:textId="77777777" w:rsidR="0063016F" w:rsidRDefault="0063016F" w:rsidP="0063016F">
      <w:pPr>
        <w:kinsoku w:val="0"/>
        <w:overflowPunct w:val="0"/>
        <w:autoSpaceDE w:val="0"/>
        <w:autoSpaceDN w:val="0"/>
        <w:adjustRightInd w:val="0"/>
        <w:spacing w:before="44" w:line="280" w:lineRule="auto"/>
        <w:ind w:right="199"/>
        <w:jc w:val="both"/>
        <w:rPr>
          <w:rFonts w:eastAsia="Calibri"/>
          <w:color w:val="181818"/>
          <w:szCs w:val="24"/>
        </w:rPr>
      </w:pPr>
      <w:r w:rsidRPr="00774CF2">
        <w:rPr>
          <w:rFonts w:eastAsia="Calibri"/>
          <w:b/>
          <w:bCs/>
          <w:color w:val="000000" w:themeColor="text1"/>
          <w:szCs w:val="24"/>
        </w:rPr>
        <w:t xml:space="preserve">13. Davis-Bacon Act Compliance: </w:t>
      </w:r>
      <w:r w:rsidRPr="00774CF2">
        <w:rPr>
          <w:rFonts w:eastAsia="Calibri"/>
          <w:color w:val="000000" w:themeColor="text1"/>
          <w:szCs w:val="24"/>
        </w:rPr>
        <w:t xml:space="preserve">Contractor agrees that it shall pay wages to laborers and </w:t>
      </w:r>
      <w:r w:rsidRPr="0052503B">
        <w:rPr>
          <w:rFonts w:eastAsia="Calibri"/>
          <w:color w:val="181818"/>
          <w:szCs w:val="24"/>
        </w:rPr>
        <w:t>mechanics at a rate not less than the prevailing wages specified in a wage determination made by the Secretary of Labor.  Contractors shall pay wages not less than weekly. Contractor acknowledges that the prevailing wage information was included in the bid package.  Contractor shall familiarize itself with and strictly comply with 40 U.S.C. 3141-3148 in connection with this Agreement.</w:t>
      </w:r>
      <w:r>
        <w:rPr>
          <w:rFonts w:eastAsia="Calibri"/>
          <w:color w:val="181818"/>
          <w:szCs w:val="24"/>
        </w:rPr>
        <w:t xml:space="preserve"> Contractor shall provide District with Department of Labor certified payroll information pursuant to the Act.</w:t>
      </w:r>
    </w:p>
    <w:p w14:paraId="0B459D59" w14:textId="77777777" w:rsidR="0063016F" w:rsidRDefault="0063016F" w:rsidP="0063016F">
      <w:pPr>
        <w:kinsoku w:val="0"/>
        <w:overflowPunct w:val="0"/>
        <w:autoSpaceDE w:val="0"/>
        <w:autoSpaceDN w:val="0"/>
        <w:adjustRightInd w:val="0"/>
        <w:spacing w:before="44" w:line="280" w:lineRule="auto"/>
        <w:ind w:right="199"/>
        <w:rPr>
          <w:rFonts w:eastAsia="Calibri"/>
          <w:color w:val="181818"/>
          <w:szCs w:val="24"/>
        </w:rPr>
      </w:pPr>
    </w:p>
    <w:p w14:paraId="08B216A2"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14. </w:t>
      </w:r>
      <w:proofErr w:type="spellStart"/>
      <w:r w:rsidRPr="005351A5">
        <w:rPr>
          <w:b/>
          <w:bCs/>
          <w:color w:val="181818"/>
          <w:szCs w:val="24"/>
        </w:rPr>
        <w:t>Anti Kickback</w:t>
      </w:r>
      <w:proofErr w:type="spellEnd"/>
      <w:r w:rsidRPr="005351A5">
        <w:rPr>
          <w:b/>
          <w:bCs/>
          <w:color w:val="181818"/>
          <w:szCs w:val="24"/>
        </w:rPr>
        <w:t xml:space="preserve"> Act</w:t>
      </w:r>
      <w:r>
        <w:rPr>
          <w:b/>
          <w:bCs/>
          <w:color w:val="181818"/>
          <w:szCs w:val="24"/>
        </w:rPr>
        <w:t xml:space="preserve">: </w:t>
      </w:r>
      <w:r w:rsidRPr="005351A5">
        <w:rPr>
          <w:color w:val="181818"/>
          <w:szCs w:val="24"/>
        </w:rPr>
        <w:t xml:space="preserve">The parties shall comply with 40 U.S.C. 3145 as supplemented by the Department of Labor regulations (29 CFR Part 3, </w:t>
      </w:r>
      <w:proofErr w:type="gramStart"/>
      <w:r w:rsidRPr="005351A5">
        <w:rPr>
          <w:color w:val="181818"/>
          <w:szCs w:val="24"/>
        </w:rPr>
        <w:t>Contractors</w:t>
      </w:r>
      <w:proofErr w:type="gramEnd"/>
      <w:r w:rsidRPr="005351A5">
        <w:rPr>
          <w:color w:val="181818"/>
          <w:szCs w:val="24"/>
        </w:rPr>
        <w:t xml:space="preserve"> and Subcontractors on Public Building or Public Work Financed in Whole or in Part by Loans or Grants from the United States).</w:t>
      </w:r>
    </w:p>
    <w:p w14:paraId="331AFA47"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2D003CD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15. </w:t>
      </w:r>
      <w:r w:rsidRPr="00A74014">
        <w:rPr>
          <w:b/>
          <w:bCs/>
          <w:color w:val="181818"/>
          <w:szCs w:val="24"/>
        </w:rPr>
        <w:t>Termination by the District for Cause:</w:t>
      </w:r>
      <w:r>
        <w:rPr>
          <w:color w:val="181818"/>
          <w:szCs w:val="24"/>
        </w:rPr>
        <w:t xml:space="preserve">  The District may terminate the Contractor’s right to complete the Work under this Agreement, in whole or in part, if Contractor fails to provide proper supervision or enough properly skilled workers or proper materials, equipment, tools or machinery; fails to make timely payment to Subcontractors or suppliers; disregards or violates any laws or regulations; fails to timely perform the Work; fails to promptly correct rejected or non-conforming Work or remedy property damage for which it is responsible; if Contractor has committed a material breach of this Agreement or if Contractor files for bankruptcy or if a receiver is appointed on account of insolvency.</w:t>
      </w:r>
    </w:p>
    <w:p w14:paraId="7D2A4BFB"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5AB1DA83"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16. </w:t>
      </w:r>
      <w:r w:rsidRPr="00155C60">
        <w:rPr>
          <w:b/>
          <w:bCs/>
          <w:color w:val="181818"/>
          <w:szCs w:val="24"/>
        </w:rPr>
        <w:t>Suspension by the District for Convenience:</w:t>
      </w:r>
      <w:r>
        <w:rPr>
          <w:color w:val="181818"/>
          <w:szCs w:val="24"/>
        </w:rPr>
        <w:t xml:space="preserve"> The District may without cause order the Contractor in writing to suspend or interrupt the Work in whole or in part for such period of time as the </w:t>
      </w:r>
      <w:proofErr w:type="gramStart"/>
      <w:r>
        <w:rPr>
          <w:color w:val="181818"/>
          <w:szCs w:val="24"/>
        </w:rPr>
        <w:t>District</w:t>
      </w:r>
      <w:proofErr w:type="gramEnd"/>
      <w:r>
        <w:rPr>
          <w:color w:val="181818"/>
          <w:szCs w:val="24"/>
        </w:rPr>
        <w:t xml:space="preserve"> determines.</w:t>
      </w:r>
    </w:p>
    <w:p w14:paraId="7418B70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73321614"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17. </w:t>
      </w:r>
      <w:r w:rsidRPr="00155C60">
        <w:rPr>
          <w:b/>
          <w:bCs/>
          <w:color w:val="181818"/>
          <w:szCs w:val="24"/>
        </w:rPr>
        <w:t>Termination by the District for Convenience:</w:t>
      </w:r>
      <w:r>
        <w:rPr>
          <w:color w:val="181818"/>
          <w:szCs w:val="24"/>
        </w:rPr>
        <w:t xml:space="preserve">  The District may at any time terminate ethe Contractor’s right to complete the Work under this Agreement for the Owner’s convenience and without cause.  Upon written notice, the Contractor shall cease operations, take actions necessary or as directed by the </w:t>
      </w:r>
      <w:proofErr w:type="gramStart"/>
      <w:r>
        <w:rPr>
          <w:color w:val="181818"/>
          <w:szCs w:val="24"/>
        </w:rPr>
        <w:t>District</w:t>
      </w:r>
      <w:proofErr w:type="gramEnd"/>
      <w:r>
        <w:rPr>
          <w:color w:val="181818"/>
          <w:szCs w:val="24"/>
        </w:rPr>
        <w:t xml:space="preserve"> for protection of the Work and terminate all existing subcontracts and purchase orders.  In the case of such termination, the Contractor shall be entitled to receive payment for Work completed and direct costs incurred by reason of such termination, but not </w:t>
      </w:r>
      <w:r>
        <w:rPr>
          <w:color w:val="181818"/>
          <w:szCs w:val="24"/>
        </w:rPr>
        <w:lastRenderedPageBreak/>
        <w:t>costs, overhead or profit on the Work not completed or any other damages that might be alleged by the Contractor.</w:t>
      </w:r>
    </w:p>
    <w:p w14:paraId="6385E065"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21FE6885" w14:textId="77777777" w:rsidR="0063016F" w:rsidRPr="00357244" w:rsidRDefault="0063016F" w:rsidP="0063016F">
      <w:pPr>
        <w:kinsoku w:val="0"/>
        <w:overflowPunct w:val="0"/>
        <w:autoSpaceDE w:val="0"/>
        <w:autoSpaceDN w:val="0"/>
        <w:adjustRightInd w:val="0"/>
        <w:spacing w:before="44" w:line="280" w:lineRule="auto"/>
        <w:ind w:right="199"/>
        <w:jc w:val="both"/>
        <w:rPr>
          <w:color w:val="181818"/>
          <w:szCs w:val="24"/>
        </w:rPr>
      </w:pPr>
      <w:r>
        <w:rPr>
          <w:b/>
          <w:bCs/>
          <w:color w:val="181818"/>
          <w:szCs w:val="24"/>
        </w:rPr>
        <w:t xml:space="preserve">18. </w:t>
      </w:r>
      <w:r w:rsidRPr="00792C58">
        <w:rPr>
          <w:b/>
          <w:bCs/>
          <w:color w:val="181818"/>
          <w:szCs w:val="24"/>
        </w:rPr>
        <w:t>Safety of Persons and Property:</w:t>
      </w:r>
      <w:r>
        <w:rPr>
          <w:color w:val="181818"/>
          <w:szCs w:val="24"/>
        </w:rPr>
        <w:t xml:space="preserve">  The Contractor shall take reasonable safety precautions for the safety of, and shall provide reasonable protection to prevent damage, injury or loss to, employees on the Work or other persons who could be affected thereby, the Work, materials and equipment located at the Project site.  The Contractor shall comply with all state, federal and municipal safety laws, rules or regulations in connection with the Work.  Contractor shall designate a responsible member of the Contractor’s organization at the Project site whose duty shall be the prevention of accidents.</w:t>
      </w:r>
    </w:p>
    <w:p w14:paraId="37FC8A63"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6E55CA29"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19. </w:t>
      </w:r>
      <w:r w:rsidRPr="005351A5">
        <w:rPr>
          <w:b/>
          <w:bCs/>
          <w:color w:val="181818"/>
          <w:szCs w:val="24"/>
        </w:rPr>
        <w:t>Clean Air Act and Federal Water Pollution Control Act</w:t>
      </w:r>
      <w:r>
        <w:rPr>
          <w:b/>
          <w:bCs/>
          <w:color w:val="181818"/>
          <w:szCs w:val="24"/>
        </w:rPr>
        <w:t xml:space="preserve">: </w:t>
      </w:r>
      <w:r w:rsidRPr="005351A5">
        <w:rPr>
          <w:color w:val="181818"/>
          <w:szCs w:val="24"/>
        </w:rPr>
        <w:t>The Contractor shall comply with all applicable provisions of the Clean Air Act (42 U.S.C. 7401-7671q) and the Federal Water Pollution Control Act (33 U.S.C. 1251-1387).  It will report any violations to Owner and the Regional Office of the Environmental Protection Agency.</w:t>
      </w:r>
    </w:p>
    <w:p w14:paraId="6C396AB2" w14:textId="77777777" w:rsidR="0063016F" w:rsidRDefault="0063016F" w:rsidP="0063016F">
      <w:pPr>
        <w:kinsoku w:val="0"/>
        <w:overflowPunct w:val="0"/>
        <w:autoSpaceDE w:val="0"/>
        <w:autoSpaceDN w:val="0"/>
        <w:adjustRightInd w:val="0"/>
        <w:spacing w:before="44" w:line="280" w:lineRule="auto"/>
        <w:ind w:right="199"/>
        <w:jc w:val="both"/>
        <w:rPr>
          <w:color w:val="181818"/>
          <w:szCs w:val="24"/>
        </w:rPr>
      </w:pPr>
    </w:p>
    <w:p w14:paraId="71BF2CC4"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20. </w:t>
      </w:r>
      <w:r w:rsidRPr="00A1115F">
        <w:rPr>
          <w:b/>
          <w:bCs/>
          <w:color w:val="181818"/>
          <w:szCs w:val="24"/>
        </w:rPr>
        <w:t>Liquidated damages</w:t>
      </w:r>
      <w:r>
        <w:rPr>
          <w:b/>
          <w:bCs/>
          <w:color w:val="181818"/>
          <w:szCs w:val="24"/>
        </w:rPr>
        <w:t xml:space="preserve">: </w:t>
      </w:r>
      <w:r w:rsidRPr="00A1115F">
        <w:rPr>
          <w:rStyle w:val="Emphasis"/>
          <w:szCs w:val="24"/>
        </w:rPr>
        <w:t>It is acknowledged that the Contractor’s failure to achieve substantial completion of the Work within the Contract Time provided by the Contract Documents will cause the Owner to incur substantial economic damages and losses of types and in amounts which are impossible to compute and ascertain with certainty as a basis for recovery by the Owner of actual damages, and that liquidated damages represent a fair, reasonable and appropriate estimate thereof. Accordingly, in lieu of actual damages for such delay, the Contractor agrees that liquidated damages may be assessed and recovered by the Owner as against Contractor and its Surety, in the event of delayed completion and without the Owner being required to present any evidence of the amount or character of actual damages sustained by reason thereof; therefore Contractor shall be liable to the Owner for payment of liquidated damages in the amount of One Thousand Dollars ($1,000) for each day that Substantial Completion is delayed beyond the Contract Time as adjusted for time extensions provided by the Contract Documents. Such liquidated damages</w:t>
      </w:r>
    </w:p>
    <w:p w14:paraId="4E255004" w14:textId="77777777" w:rsidR="0063016F" w:rsidRPr="00A1115F" w:rsidRDefault="0063016F" w:rsidP="0063016F">
      <w:pPr>
        <w:kinsoku w:val="0"/>
        <w:overflowPunct w:val="0"/>
        <w:autoSpaceDE w:val="0"/>
        <w:autoSpaceDN w:val="0"/>
        <w:adjustRightInd w:val="0"/>
        <w:spacing w:before="44" w:line="280" w:lineRule="auto"/>
        <w:ind w:right="199"/>
        <w:jc w:val="both"/>
        <w:rPr>
          <w:color w:val="181818"/>
          <w:szCs w:val="24"/>
        </w:rPr>
      </w:pPr>
    </w:p>
    <w:p w14:paraId="087B8A30" w14:textId="77777777" w:rsidR="0063016F" w:rsidRDefault="0063016F" w:rsidP="0063016F">
      <w:pPr>
        <w:kinsoku w:val="0"/>
        <w:overflowPunct w:val="0"/>
        <w:autoSpaceDE w:val="0"/>
        <w:autoSpaceDN w:val="0"/>
        <w:adjustRightInd w:val="0"/>
        <w:spacing w:before="44" w:line="280" w:lineRule="auto"/>
        <w:ind w:right="199"/>
        <w:jc w:val="both"/>
        <w:rPr>
          <w:b/>
          <w:bCs/>
          <w:color w:val="181818"/>
          <w:szCs w:val="24"/>
        </w:rPr>
      </w:pPr>
    </w:p>
    <w:p w14:paraId="06711A06"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21. </w:t>
      </w:r>
      <w:r w:rsidRPr="005351A5">
        <w:rPr>
          <w:b/>
          <w:bCs/>
          <w:color w:val="181818"/>
          <w:szCs w:val="24"/>
        </w:rPr>
        <w:t>Eligibility for Federal Work</w:t>
      </w:r>
      <w:r>
        <w:rPr>
          <w:b/>
          <w:bCs/>
          <w:color w:val="181818"/>
          <w:szCs w:val="24"/>
        </w:rPr>
        <w:t xml:space="preserve">: </w:t>
      </w:r>
      <w:r w:rsidRPr="005351A5">
        <w:rPr>
          <w:color w:val="181818"/>
          <w:szCs w:val="24"/>
        </w:rPr>
        <w:t>Contractor represents and warrants that it is not listed on the government wide exclusions in the System for Award management.  Contractor shall certify eligibility</w:t>
      </w:r>
      <w:r>
        <w:rPr>
          <w:color w:val="181818"/>
          <w:szCs w:val="24"/>
        </w:rPr>
        <w:t xml:space="preserve"> at time of bid</w:t>
      </w:r>
      <w:r w:rsidRPr="005351A5">
        <w:rPr>
          <w:color w:val="181818"/>
          <w:szCs w:val="24"/>
        </w:rPr>
        <w:t>.</w:t>
      </w:r>
    </w:p>
    <w:p w14:paraId="3C000FB4"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696736B8" w14:textId="77777777" w:rsidR="0063016F" w:rsidRPr="0035724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lastRenderedPageBreak/>
        <w:t xml:space="preserve">22. </w:t>
      </w:r>
      <w:r w:rsidRPr="005351A5">
        <w:rPr>
          <w:b/>
          <w:bCs/>
          <w:color w:val="181818"/>
          <w:szCs w:val="24"/>
        </w:rPr>
        <w:t>Anti-Lobbying</w:t>
      </w:r>
      <w:r>
        <w:rPr>
          <w:b/>
          <w:bCs/>
          <w:color w:val="181818"/>
          <w:szCs w:val="24"/>
        </w:rPr>
        <w:t xml:space="preserve">: </w:t>
      </w:r>
      <w:r w:rsidRPr="005351A5">
        <w:rPr>
          <w:color w:val="181818"/>
          <w:szCs w:val="24"/>
        </w:rPr>
        <w:t xml:space="preserve">Contractor shall provide to Owner a certification and shall obtain from any subcontractors on the Project a certification to be submitted to the Owner that it </w:t>
      </w:r>
      <w:proofErr w:type="gramStart"/>
      <w:r w:rsidRPr="005351A5">
        <w:rPr>
          <w:color w:val="181818"/>
          <w:szCs w:val="24"/>
        </w:rPr>
        <w:t>is in compliance with</w:t>
      </w:r>
      <w:proofErr w:type="gramEnd"/>
      <w:r w:rsidRPr="005351A5">
        <w:rPr>
          <w:color w:val="181818"/>
          <w:szCs w:val="24"/>
        </w:rPr>
        <w:t xml:space="preserve"> the Byrd Anti-Lobbying Amendment (31 U.S.C. 1352).</w:t>
      </w:r>
    </w:p>
    <w:p w14:paraId="37AB11E0" w14:textId="77777777" w:rsidR="0063016F" w:rsidRPr="005351A5" w:rsidRDefault="0063016F" w:rsidP="0063016F">
      <w:pPr>
        <w:kinsoku w:val="0"/>
        <w:overflowPunct w:val="0"/>
        <w:autoSpaceDE w:val="0"/>
        <w:autoSpaceDN w:val="0"/>
        <w:adjustRightInd w:val="0"/>
        <w:spacing w:before="44" w:line="280" w:lineRule="auto"/>
        <w:ind w:right="199"/>
        <w:jc w:val="both"/>
        <w:rPr>
          <w:color w:val="181818"/>
          <w:szCs w:val="24"/>
        </w:rPr>
      </w:pPr>
    </w:p>
    <w:p w14:paraId="38D9A0D5" w14:textId="77777777" w:rsidR="0063016F" w:rsidRPr="00F834F4" w:rsidRDefault="0063016F" w:rsidP="0063016F">
      <w:pPr>
        <w:kinsoku w:val="0"/>
        <w:overflowPunct w:val="0"/>
        <w:autoSpaceDE w:val="0"/>
        <w:autoSpaceDN w:val="0"/>
        <w:adjustRightInd w:val="0"/>
        <w:spacing w:before="44" w:line="280" w:lineRule="auto"/>
        <w:ind w:right="199"/>
        <w:jc w:val="both"/>
        <w:rPr>
          <w:b/>
          <w:bCs/>
          <w:color w:val="181818"/>
          <w:szCs w:val="24"/>
        </w:rPr>
      </w:pPr>
      <w:r>
        <w:rPr>
          <w:b/>
          <w:bCs/>
          <w:color w:val="181818"/>
          <w:szCs w:val="24"/>
        </w:rPr>
        <w:t xml:space="preserve">23. </w:t>
      </w:r>
      <w:r w:rsidRPr="005351A5">
        <w:rPr>
          <w:b/>
          <w:bCs/>
          <w:color w:val="181818"/>
          <w:szCs w:val="24"/>
        </w:rPr>
        <w:t>Contract Work Hours</w:t>
      </w:r>
      <w:r>
        <w:rPr>
          <w:b/>
          <w:bCs/>
          <w:color w:val="181818"/>
          <w:szCs w:val="24"/>
        </w:rPr>
        <w:t xml:space="preserve"> and Payroll: </w:t>
      </w:r>
      <w:r>
        <w:rPr>
          <w:color w:val="181818"/>
          <w:szCs w:val="24"/>
        </w:rPr>
        <w:t>C</w:t>
      </w:r>
      <w:r w:rsidRPr="005351A5">
        <w:rPr>
          <w:color w:val="181818"/>
          <w:szCs w:val="24"/>
        </w:rPr>
        <w:t xml:space="preserve">ontract shall comply with the Fair Labor Standards Act, including payment of overtime on for any work </w:t>
      </w:r>
      <w:proofErr w:type="gramStart"/>
      <w:r w:rsidRPr="005351A5">
        <w:rPr>
          <w:color w:val="181818"/>
          <w:szCs w:val="24"/>
        </w:rPr>
        <w:t>in excess of</w:t>
      </w:r>
      <w:proofErr w:type="gramEnd"/>
      <w:r w:rsidRPr="005351A5">
        <w:rPr>
          <w:color w:val="181818"/>
          <w:szCs w:val="24"/>
        </w:rPr>
        <w:t xml:space="preserve"> 40 hours per wee</w:t>
      </w:r>
      <w:r>
        <w:rPr>
          <w:color w:val="181818"/>
          <w:szCs w:val="24"/>
        </w:rPr>
        <w:t>k. All employees shall be paid at least weekly.</w:t>
      </w:r>
    </w:p>
    <w:p w14:paraId="0FFBD8C8" w14:textId="77777777" w:rsidR="0063016F" w:rsidRPr="00FE0978" w:rsidRDefault="0063016F" w:rsidP="0063016F">
      <w:pPr>
        <w:jc w:val="both"/>
        <w:rPr>
          <w:szCs w:val="24"/>
        </w:rPr>
      </w:pPr>
    </w:p>
    <w:p w14:paraId="4BB83C7C" w14:textId="77777777" w:rsidR="0063016F" w:rsidRPr="00FE0978" w:rsidRDefault="0063016F" w:rsidP="0063016F">
      <w:pPr>
        <w:jc w:val="both"/>
        <w:rPr>
          <w:szCs w:val="24"/>
        </w:rPr>
      </w:pPr>
      <w:r>
        <w:rPr>
          <w:szCs w:val="24"/>
        </w:rPr>
        <w:t>24</w:t>
      </w:r>
      <w:r w:rsidRPr="00FE0978">
        <w:rPr>
          <w:szCs w:val="24"/>
        </w:rPr>
        <w:t xml:space="preserve">. </w:t>
      </w:r>
      <w:r>
        <w:rPr>
          <w:b/>
          <w:szCs w:val="24"/>
        </w:rPr>
        <w:t>The District</w:t>
      </w:r>
      <w:r w:rsidRPr="00E27A2D">
        <w:rPr>
          <w:b/>
          <w:szCs w:val="24"/>
        </w:rPr>
        <w:t>’s a</w:t>
      </w:r>
      <w:r>
        <w:rPr>
          <w:b/>
          <w:szCs w:val="24"/>
        </w:rPr>
        <w:t>nd Contractor’s Obligations u</w:t>
      </w:r>
      <w:r w:rsidRPr="00E27A2D">
        <w:rPr>
          <w:b/>
          <w:szCs w:val="24"/>
        </w:rPr>
        <w:t>pon Default:</w:t>
      </w:r>
      <w:r>
        <w:rPr>
          <w:szCs w:val="24"/>
        </w:rPr>
        <w:t xml:space="preserve">  In the event C</w:t>
      </w:r>
      <w:r w:rsidRPr="00FE0978">
        <w:rPr>
          <w:szCs w:val="24"/>
        </w:rPr>
        <w:t>ontr</w:t>
      </w:r>
      <w:r>
        <w:rPr>
          <w:szCs w:val="24"/>
        </w:rPr>
        <w:t>actor terminates this Agreemen</w:t>
      </w:r>
      <w:r w:rsidRPr="00FE0978">
        <w:rPr>
          <w:szCs w:val="24"/>
        </w:rPr>
        <w:t xml:space="preserve">t because of a breach </w:t>
      </w:r>
      <w:r>
        <w:rPr>
          <w:szCs w:val="24"/>
        </w:rPr>
        <w:t>of the terms of this Agreement or in the event that the District terminates this Agreement, the District shall have no liability to C</w:t>
      </w:r>
      <w:r w:rsidRPr="00FE0978">
        <w:rPr>
          <w:szCs w:val="24"/>
        </w:rPr>
        <w:t xml:space="preserve">ontractor except to pay the contract price for work satisfactorily completed.  </w:t>
      </w:r>
      <w:r>
        <w:rPr>
          <w:szCs w:val="24"/>
        </w:rPr>
        <w:t>Contractor hereby waives and releases any rights or claims for consequential damages arising from or related to its performance under the terms of this Agreement or termination of the Agreement.  C</w:t>
      </w:r>
      <w:r w:rsidRPr="00FE0978">
        <w:rPr>
          <w:szCs w:val="24"/>
        </w:rPr>
        <w:t>ontr</w:t>
      </w:r>
      <w:r>
        <w:rPr>
          <w:szCs w:val="24"/>
        </w:rPr>
        <w:t>actor shall be liable for, without limitation,</w:t>
      </w:r>
      <w:r w:rsidRPr="00FE0978">
        <w:rPr>
          <w:szCs w:val="24"/>
        </w:rPr>
        <w:t xml:space="preserve"> any extra costs incurred to obtain substitute performance to complete the work, including design, managerial, administ</w:t>
      </w:r>
      <w:r>
        <w:rPr>
          <w:szCs w:val="24"/>
        </w:rPr>
        <w:t xml:space="preserve">rative and materials costs.  The </w:t>
      </w:r>
      <w:proofErr w:type="gramStart"/>
      <w:r>
        <w:rPr>
          <w:szCs w:val="24"/>
        </w:rPr>
        <w:t>District</w:t>
      </w:r>
      <w:proofErr w:type="gramEnd"/>
      <w:r w:rsidRPr="00FE0978">
        <w:rPr>
          <w:szCs w:val="24"/>
        </w:rPr>
        <w:t xml:space="preserve"> shall be entitled to its attorney’s fees and costs in connection with any claims, damages or demands for compensation</w:t>
      </w:r>
      <w:r>
        <w:rPr>
          <w:szCs w:val="24"/>
        </w:rPr>
        <w:t xml:space="preserve"> made by it against Contractor where the C</w:t>
      </w:r>
      <w:r w:rsidRPr="00FE0978">
        <w:rPr>
          <w:szCs w:val="24"/>
        </w:rPr>
        <w:t>ontractor has breached the terms o</w:t>
      </w:r>
      <w:r>
        <w:rPr>
          <w:szCs w:val="24"/>
        </w:rPr>
        <w:t>r conditions of this Agreement</w:t>
      </w:r>
      <w:r w:rsidRPr="00FE0978">
        <w:rPr>
          <w:szCs w:val="24"/>
        </w:rPr>
        <w:t>.</w:t>
      </w:r>
    </w:p>
    <w:p w14:paraId="75F533FD" w14:textId="77777777" w:rsidR="0063016F" w:rsidRPr="00FE0978" w:rsidRDefault="0063016F" w:rsidP="0063016F">
      <w:pPr>
        <w:jc w:val="both"/>
        <w:rPr>
          <w:szCs w:val="24"/>
        </w:rPr>
      </w:pPr>
    </w:p>
    <w:p w14:paraId="5AD87409" w14:textId="77777777" w:rsidR="0063016F" w:rsidRPr="00FE0978" w:rsidRDefault="0063016F" w:rsidP="0063016F">
      <w:pPr>
        <w:jc w:val="both"/>
        <w:rPr>
          <w:szCs w:val="24"/>
        </w:rPr>
      </w:pPr>
      <w:r>
        <w:rPr>
          <w:szCs w:val="24"/>
        </w:rPr>
        <w:t>25</w:t>
      </w:r>
      <w:r w:rsidRPr="00FE0978">
        <w:rPr>
          <w:szCs w:val="24"/>
        </w:rPr>
        <w:t xml:space="preserve">.  </w:t>
      </w:r>
      <w:r w:rsidRPr="00E27A2D">
        <w:rPr>
          <w:b/>
          <w:szCs w:val="24"/>
        </w:rPr>
        <w:t xml:space="preserve">Waiver of Subrogation:  </w:t>
      </w:r>
      <w:r>
        <w:rPr>
          <w:szCs w:val="24"/>
        </w:rPr>
        <w:t>C</w:t>
      </w:r>
      <w:r w:rsidRPr="00FE0978">
        <w:rPr>
          <w:szCs w:val="24"/>
        </w:rPr>
        <w:t>ontractor and its insurers hereby waive any and all rights of subrogat</w:t>
      </w:r>
      <w:r>
        <w:rPr>
          <w:szCs w:val="24"/>
        </w:rPr>
        <w:t xml:space="preserve">ion against the </w:t>
      </w:r>
      <w:proofErr w:type="gramStart"/>
      <w:r>
        <w:rPr>
          <w:szCs w:val="24"/>
        </w:rPr>
        <w:t>District</w:t>
      </w:r>
      <w:proofErr w:type="gramEnd"/>
      <w:r>
        <w:rPr>
          <w:szCs w:val="24"/>
        </w:rPr>
        <w:t>, its</w:t>
      </w:r>
      <w:r w:rsidRPr="00FE0978">
        <w:rPr>
          <w:szCs w:val="24"/>
        </w:rPr>
        <w:t xml:space="preserve"> officers, directors, employees, agents, representatives and insurers for any claims arisi</w:t>
      </w:r>
      <w:r>
        <w:rPr>
          <w:szCs w:val="24"/>
        </w:rPr>
        <w:t>ng from or related to the work performed hereunder or harm suffered by Contractor in connection with this p</w:t>
      </w:r>
      <w:r w:rsidRPr="00FE0978">
        <w:rPr>
          <w:szCs w:val="24"/>
        </w:rPr>
        <w:t>roject.  All insurances purcha</w:t>
      </w:r>
      <w:r>
        <w:rPr>
          <w:szCs w:val="24"/>
        </w:rPr>
        <w:t>sed pursuant to this Agreement</w:t>
      </w:r>
      <w:r w:rsidRPr="00FE0978">
        <w:rPr>
          <w:szCs w:val="24"/>
        </w:rPr>
        <w:t xml:space="preserve"> shall contain a waiver of subrogation provision or endorsement in the policy.</w:t>
      </w:r>
    </w:p>
    <w:p w14:paraId="3CE85250" w14:textId="77777777" w:rsidR="0063016F" w:rsidRPr="00FE0978" w:rsidRDefault="0063016F" w:rsidP="0063016F">
      <w:pPr>
        <w:jc w:val="both"/>
        <w:rPr>
          <w:szCs w:val="24"/>
        </w:rPr>
      </w:pPr>
    </w:p>
    <w:p w14:paraId="37AAA71F" w14:textId="77777777" w:rsidR="0063016F" w:rsidRPr="00FE0978" w:rsidRDefault="0063016F" w:rsidP="0063016F">
      <w:pPr>
        <w:jc w:val="both"/>
        <w:rPr>
          <w:szCs w:val="24"/>
        </w:rPr>
      </w:pPr>
      <w:r>
        <w:rPr>
          <w:szCs w:val="24"/>
        </w:rPr>
        <w:t>26</w:t>
      </w:r>
      <w:r w:rsidRPr="00FE0978">
        <w:rPr>
          <w:szCs w:val="24"/>
        </w:rPr>
        <w:t xml:space="preserve">. </w:t>
      </w:r>
      <w:r w:rsidRPr="00E27A2D">
        <w:rPr>
          <w:b/>
          <w:szCs w:val="24"/>
        </w:rPr>
        <w:t>Governing Law:</w:t>
      </w:r>
      <w:r w:rsidRPr="00FE0978">
        <w:rPr>
          <w:szCs w:val="24"/>
        </w:rPr>
        <w:t xml:space="preserve">  This Subcontract shall be governed by and construed under the laws of the State of Vermont.  Any litigation relating to or arising from this Subcontract shall be initiated and maintained in the State of Vermont and Vermont shall have exclusive jurisdiction over any such disputes.</w:t>
      </w:r>
      <w:r>
        <w:rPr>
          <w:szCs w:val="24"/>
        </w:rPr>
        <w:t xml:space="preserve">  The District shall be entitled to attorneys’ fees and costs if it is a substantially prevailing party in connection with any claim or suit arising from or related to this Agreement.</w:t>
      </w:r>
    </w:p>
    <w:p w14:paraId="28DA24DC" w14:textId="77777777" w:rsidR="0063016F" w:rsidRPr="00FE0978" w:rsidRDefault="0063016F" w:rsidP="0063016F">
      <w:pPr>
        <w:jc w:val="both"/>
        <w:rPr>
          <w:szCs w:val="24"/>
        </w:rPr>
      </w:pPr>
    </w:p>
    <w:p w14:paraId="53C4C22B" w14:textId="77777777" w:rsidR="0063016F" w:rsidRDefault="0063016F" w:rsidP="0063016F">
      <w:pPr>
        <w:jc w:val="both"/>
        <w:rPr>
          <w:szCs w:val="24"/>
        </w:rPr>
      </w:pPr>
      <w:r>
        <w:rPr>
          <w:szCs w:val="24"/>
        </w:rPr>
        <w:t>27</w:t>
      </w:r>
      <w:r w:rsidRPr="00FE0978">
        <w:rPr>
          <w:szCs w:val="24"/>
        </w:rPr>
        <w:t xml:space="preserve">.  </w:t>
      </w:r>
      <w:r w:rsidRPr="00E27A2D">
        <w:rPr>
          <w:b/>
          <w:szCs w:val="24"/>
        </w:rPr>
        <w:t>Mediation and Arbitration:</w:t>
      </w:r>
      <w:r w:rsidRPr="00FE0978">
        <w:rPr>
          <w:szCs w:val="24"/>
        </w:rPr>
        <w:t xml:space="preserve">  The parties agree that any disputes, claims or disagreements arising from or related to this </w:t>
      </w:r>
      <w:proofErr w:type="gramStart"/>
      <w:r w:rsidRPr="00FE0978">
        <w:rPr>
          <w:szCs w:val="24"/>
        </w:rPr>
        <w:t>Subcontract</w:t>
      </w:r>
      <w:proofErr w:type="gramEnd"/>
      <w:r w:rsidRPr="00FE0978">
        <w:rPr>
          <w:szCs w:val="24"/>
        </w:rPr>
        <w:t xml:space="preserve"> or the work performed pursuant to the Subcontract shall be first submitted to mediation at a mutually agreeable Vermont location with an impartial mediator.  </w:t>
      </w:r>
      <w:proofErr w:type="gramStart"/>
      <w:r w:rsidRPr="00FE0978">
        <w:rPr>
          <w:szCs w:val="24"/>
        </w:rPr>
        <w:t>In the event that</w:t>
      </w:r>
      <w:proofErr w:type="gramEnd"/>
      <w:r w:rsidRPr="00FE0978">
        <w:rPr>
          <w:szCs w:val="24"/>
        </w:rPr>
        <w:t xml:space="preserve"> the matter is not resolved at mediation, the parties hereby agree that the matter will be submitted to binding arbitration.  The arbitration shall be subject to and governed by the procedures and requirements of the Vermont Arbitration Act.</w:t>
      </w:r>
    </w:p>
    <w:p w14:paraId="3E59D8F1" w14:textId="77777777" w:rsidR="0063016F" w:rsidRDefault="0063016F" w:rsidP="0063016F">
      <w:pPr>
        <w:jc w:val="both"/>
        <w:rPr>
          <w:szCs w:val="24"/>
        </w:rPr>
      </w:pPr>
    </w:p>
    <w:p w14:paraId="17E46FEB" w14:textId="77777777" w:rsidR="0063016F" w:rsidRPr="0099235F" w:rsidRDefault="0063016F" w:rsidP="0063016F">
      <w:pPr>
        <w:pStyle w:val="psection-1"/>
        <w:shd w:val="clear" w:color="auto" w:fill="FFFFFF"/>
        <w:spacing w:before="150" w:beforeAutospacing="0" w:after="150" w:afterAutospacing="0"/>
        <w:rPr>
          <w:b/>
          <w:color w:val="333333"/>
        </w:rPr>
      </w:pPr>
      <w:r w:rsidRPr="0099235F">
        <w:rPr>
          <w:lang w:eastAsia="zh-CN"/>
        </w:rPr>
        <w:t>28.</w:t>
      </w:r>
      <w:r w:rsidRPr="0099235F">
        <w:rPr>
          <w:b/>
          <w:lang w:eastAsia="zh-CN"/>
        </w:rPr>
        <w:t xml:space="preserve"> Domestic Preference for Procurement</w:t>
      </w:r>
    </w:p>
    <w:p w14:paraId="31A64019" w14:textId="77777777" w:rsidR="0063016F" w:rsidRPr="0099235F" w:rsidRDefault="0063016F" w:rsidP="0063016F">
      <w:pPr>
        <w:pStyle w:val="psection-1"/>
        <w:shd w:val="clear" w:color="auto" w:fill="FFFFFF"/>
        <w:spacing w:before="150" w:beforeAutospacing="0" w:after="150" w:afterAutospacing="0"/>
        <w:rPr>
          <w:lang w:eastAsia="zh-CN"/>
        </w:rPr>
      </w:pPr>
      <w:r w:rsidRPr="0099235F">
        <w:rPr>
          <w:lang w:eastAsia="zh-CN"/>
        </w:rPr>
        <w:t xml:space="preserve">Contractor will, to the greatest extent practicable, provide a preference for the purchase, acquisition, or use of goods, products, or materials produced in the United States (including but </w:t>
      </w:r>
      <w:r w:rsidRPr="0099235F">
        <w:rPr>
          <w:lang w:eastAsia="zh-CN"/>
        </w:rPr>
        <w:lastRenderedPageBreak/>
        <w:t xml:space="preserve">not limited to iron, aluminum, steel, cement, and other manufactured products). Contractor will include this requirement in any subcontract contractor executes in connection with this project.  </w:t>
      </w:r>
    </w:p>
    <w:p w14:paraId="51F5BBA0" w14:textId="77777777" w:rsidR="0063016F" w:rsidRPr="0099235F" w:rsidRDefault="0063016F" w:rsidP="0063016F">
      <w:pPr>
        <w:pStyle w:val="psection-1"/>
        <w:shd w:val="clear" w:color="auto" w:fill="FFFFFF"/>
        <w:spacing w:before="150" w:beforeAutospacing="0" w:after="150" w:afterAutospacing="0"/>
        <w:rPr>
          <w:lang w:eastAsia="zh-CN"/>
        </w:rPr>
      </w:pPr>
      <w:r w:rsidRPr="0099235F">
        <w:rPr>
          <w:lang w:eastAsia="zh-CN"/>
        </w:rPr>
        <w:t>For purposes of this section:</w:t>
      </w:r>
    </w:p>
    <w:p w14:paraId="5B2BB9F9" w14:textId="77777777" w:rsidR="0063016F" w:rsidRPr="0099235F" w:rsidRDefault="0063016F" w:rsidP="0063016F">
      <w:pPr>
        <w:pStyle w:val="psection-2"/>
        <w:shd w:val="clear" w:color="auto" w:fill="FFFFFF"/>
        <w:spacing w:before="0" w:beforeAutospacing="0" w:after="150" w:afterAutospacing="0"/>
        <w:ind w:left="240"/>
        <w:rPr>
          <w:lang w:eastAsia="zh-CN"/>
        </w:rPr>
      </w:pPr>
      <w:r w:rsidRPr="0099235F">
        <w:rPr>
          <w:lang w:eastAsia="zh-CN"/>
        </w:rPr>
        <w:t>“Produced in the United States” means, for iron and steel products, that all manufacturing processes, from the initial melting stage through the application of coatings, occurred in the United States.</w:t>
      </w:r>
    </w:p>
    <w:p w14:paraId="378A5EEC" w14:textId="77777777" w:rsidR="0063016F" w:rsidRPr="0099235F" w:rsidRDefault="0063016F" w:rsidP="0063016F">
      <w:pPr>
        <w:pStyle w:val="psection-2"/>
        <w:shd w:val="clear" w:color="auto" w:fill="FFFFFF"/>
        <w:spacing w:before="0" w:beforeAutospacing="0" w:after="150" w:afterAutospacing="0"/>
        <w:ind w:left="240"/>
        <w:rPr>
          <w:lang w:eastAsia="zh-CN"/>
        </w:rPr>
      </w:pPr>
      <w:r w:rsidRPr="0099235F">
        <w:rPr>
          <w:lang w:eastAsia="zh-CN"/>
        </w:rPr>
        <w:t>“Manufactured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26858ED" w14:textId="77777777" w:rsidR="0063016F" w:rsidRDefault="0063016F" w:rsidP="0063016F">
      <w:pPr>
        <w:pStyle w:val="psection-2"/>
        <w:shd w:val="clear" w:color="auto" w:fill="FFFFFF"/>
        <w:spacing w:before="0" w:beforeAutospacing="0" w:after="150" w:afterAutospacing="0"/>
        <w:rPr>
          <w:color w:val="333333"/>
          <w:u w:val="single"/>
        </w:rPr>
      </w:pPr>
    </w:p>
    <w:p w14:paraId="08286A19" w14:textId="77777777" w:rsidR="0063016F" w:rsidRPr="0099235F" w:rsidRDefault="0063016F" w:rsidP="0063016F">
      <w:pPr>
        <w:pStyle w:val="psection-1"/>
        <w:shd w:val="clear" w:color="auto" w:fill="FFFFFF"/>
        <w:spacing w:before="150" w:beforeAutospacing="0" w:after="150" w:afterAutospacing="0"/>
        <w:rPr>
          <w:lang w:eastAsia="zh-CN"/>
        </w:rPr>
      </w:pPr>
      <w:r>
        <w:rPr>
          <w:lang w:eastAsia="zh-CN"/>
        </w:rPr>
        <w:t xml:space="preserve">29. </w:t>
      </w:r>
      <w:r w:rsidRPr="0099235F">
        <w:rPr>
          <w:b/>
          <w:lang w:eastAsia="zh-CN"/>
        </w:rPr>
        <w:t>Procurement of Recovered Materials</w:t>
      </w:r>
    </w:p>
    <w:p w14:paraId="117AE713" w14:textId="77777777" w:rsidR="0063016F" w:rsidRPr="0099235F" w:rsidRDefault="0063016F" w:rsidP="0063016F">
      <w:pPr>
        <w:pStyle w:val="psection-2"/>
        <w:shd w:val="clear" w:color="auto" w:fill="FFFFFF"/>
        <w:spacing w:before="0" w:beforeAutospacing="0" w:after="0" w:afterAutospacing="0"/>
        <w:rPr>
          <w:lang w:eastAsia="zh-CN"/>
        </w:rPr>
      </w:pPr>
      <w:r w:rsidRPr="0099235F">
        <w:rPr>
          <w:lang w:eastAsia="zh-CN"/>
        </w:rPr>
        <w:t>Contractor shall use only products, as designated in EPA guidelines, which contain the highest practical percentage of recovered materials unless the product cannot be acquired:</w:t>
      </w:r>
    </w:p>
    <w:p w14:paraId="32FF7AE7" w14:textId="77777777" w:rsidR="0063016F" w:rsidRPr="0099235F" w:rsidRDefault="0063016F" w:rsidP="0063016F">
      <w:pPr>
        <w:pStyle w:val="psection-2"/>
        <w:shd w:val="clear" w:color="auto" w:fill="FFFFFF"/>
        <w:spacing w:before="0" w:beforeAutospacing="0" w:after="0" w:afterAutospacing="0"/>
        <w:rPr>
          <w:lang w:eastAsia="zh-CN"/>
        </w:rPr>
      </w:pPr>
    </w:p>
    <w:p w14:paraId="0E1AAFD6" w14:textId="77777777" w:rsidR="0063016F" w:rsidRPr="0099235F" w:rsidRDefault="0063016F" w:rsidP="0063016F">
      <w:pPr>
        <w:pStyle w:val="psection-2"/>
        <w:numPr>
          <w:ilvl w:val="0"/>
          <w:numId w:val="38"/>
        </w:numPr>
        <w:shd w:val="clear" w:color="auto" w:fill="FFFFFF"/>
        <w:spacing w:before="0" w:beforeAutospacing="0" w:after="0" w:afterAutospacing="0"/>
        <w:rPr>
          <w:lang w:eastAsia="zh-CN"/>
        </w:rPr>
      </w:pPr>
      <w:r w:rsidRPr="0099235F">
        <w:rPr>
          <w:lang w:eastAsia="zh-CN"/>
        </w:rPr>
        <w:t xml:space="preserve">Competitively within a timeframe providing for compliance with the contract performance </w:t>
      </w:r>
      <w:proofErr w:type="gramStart"/>
      <w:r w:rsidRPr="0099235F">
        <w:rPr>
          <w:lang w:eastAsia="zh-CN"/>
        </w:rPr>
        <w:t>schedule;</w:t>
      </w:r>
      <w:proofErr w:type="gramEnd"/>
    </w:p>
    <w:p w14:paraId="30D855E5" w14:textId="77777777" w:rsidR="0063016F" w:rsidRPr="0099235F" w:rsidRDefault="0063016F" w:rsidP="0063016F">
      <w:pPr>
        <w:pStyle w:val="psection-2"/>
        <w:numPr>
          <w:ilvl w:val="0"/>
          <w:numId w:val="38"/>
        </w:numPr>
        <w:shd w:val="clear" w:color="auto" w:fill="FFFFFF"/>
        <w:spacing w:before="0" w:beforeAutospacing="0" w:after="0" w:afterAutospacing="0"/>
        <w:rPr>
          <w:lang w:eastAsia="zh-CN"/>
        </w:rPr>
      </w:pPr>
      <w:r w:rsidRPr="0099235F">
        <w:rPr>
          <w:lang w:eastAsia="zh-CN"/>
        </w:rPr>
        <w:t>Meeting contract performance requirements; or</w:t>
      </w:r>
    </w:p>
    <w:p w14:paraId="76641206" w14:textId="77777777" w:rsidR="0063016F" w:rsidRPr="00FE0978" w:rsidRDefault="0063016F" w:rsidP="0063016F">
      <w:pPr>
        <w:jc w:val="both"/>
        <w:rPr>
          <w:szCs w:val="24"/>
        </w:rPr>
      </w:pPr>
      <w:r w:rsidRPr="0099235F">
        <w:rPr>
          <w:szCs w:val="24"/>
        </w:rPr>
        <w:t>At a reasonable price.</w:t>
      </w:r>
    </w:p>
    <w:p w14:paraId="7814563B" w14:textId="77777777" w:rsidR="0063016F" w:rsidRPr="00FE0978" w:rsidRDefault="0063016F" w:rsidP="0063016F">
      <w:pPr>
        <w:jc w:val="both"/>
        <w:rPr>
          <w:szCs w:val="24"/>
        </w:rPr>
      </w:pPr>
    </w:p>
    <w:p w14:paraId="3F3CFE8F" w14:textId="77777777" w:rsidR="0063016F" w:rsidRPr="00FE0978" w:rsidRDefault="0063016F" w:rsidP="0063016F">
      <w:pPr>
        <w:jc w:val="both"/>
        <w:rPr>
          <w:b/>
          <w:szCs w:val="24"/>
        </w:rPr>
      </w:pPr>
      <w:r w:rsidRPr="00FE0978">
        <w:rPr>
          <w:b/>
          <w:szCs w:val="24"/>
        </w:rPr>
        <w:t>ACKNOWLEDGEMENT OF ARBITRATION:</w:t>
      </w:r>
    </w:p>
    <w:p w14:paraId="21FE87CC" w14:textId="77777777" w:rsidR="0063016F" w:rsidRPr="00FE0978" w:rsidRDefault="0063016F" w:rsidP="0063016F">
      <w:pPr>
        <w:jc w:val="both"/>
        <w:rPr>
          <w:b/>
          <w:szCs w:val="24"/>
        </w:rPr>
      </w:pPr>
    </w:p>
    <w:p w14:paraId="3CAC5A67" w14:textId="77777777" w:rsidR="0063016F" w:rsidRPr="00FE0978" w:rsidRDefault="0063016F" w:rsidP="0063016F">
      <w:pPr>
        <w:jc w:val="both"/>
        <w:rPr>
          <w:b/>
          <w:szCs w:val="24"/>
        </w:rPr>
      </w:pPr>
      <w:r w:rsidRPr="00FE0978">
        <w:rPr>
          <w:b/>
          <w:szCs w:val="24"/>
        </w:rPr>
        <w:t>I understand that this agreement contains an agreement to arbitrate.  After signing this document, I understand that I will not be able to bring a lawsuit concerning any dispute that may arise which is covered by this arbitration agreement, unless it involves a question of constitutional or civil rights.  Instead, I agree to submit any such dispute to an impartial arbitrator.</w:t>
      </w:r>
    </w:p>
    <w:p w14:paraId="3B14EB39" w14:textId="77777777" w:rsidR="0063016F" w:rsidRPr="00FE0978" w:rsidRDefault="0063016F" w:rsidP="0063016F">
      <w:pPr>
        <w:pStyle w:val="Heading2"/>
        <w:numPr>
          <w:ilvl w:val="1"/>
          <w:numId w:val="36"/>
        </w:numPr>
        <w:jc w:val="both"/>
        <w:rPr>
          <w:szCs w:val="24"/>
        </w:rPr>
      </w:pPr>
    </w:p>
    <w:p w14:paraId="2C90C053" w14:textId="77777777" w:rsidR="0063016F" w:rsidRPr="00FE0978" w:rsidRDefault="0063016F" w:rsidP="0063016F">
      <w:pPr>
        <w:pStyle w:val="BodyText"/>
        <w:jc w:val="both"/>
        <w:rPr>
          <w:szCs w:val="24"/>
        </w:rPr>
      </w:pPr>
      <w:r>
        <w:rPr>
          <w:szCs w:val="24"/>
        </w:rPr>
        <w:t>28</w:t>
      </w:r>
      <w:r w:rsidRPr="00FE0978">
        <w:rPr>
          <w:szCs w:val="24"/>
        </w:rPr>
        <w:t xml:space="preserve">.  </w:t>
      </w:r>
      <w:r w:rsidRPr="00E27A2D">
        <w:rPr>
          <w:b/>
          <w:szCs w:val="24"/>
        </w:rPr>
        <w:t>Severability:</w:t>
      </w:r>
      <w:r w:rsidRPr="00FE0978">
        <w:rPr>
          <w:szCs w:val="24"/>
        </w:rPr>
        <w:t xml:space="preserve">  In the </w:t>
      </w:r>
      <w:r>
        <w:rPr>
          <w:szCs w:val="24"/>
        </w:rPr>
        <w:t>event any provision of this C</w:t>
      </w:r>
      <w:r w:rsidRPr="00FE0978">
        <w:rPr>
          <w:szCs w:val="24"/>
        </w:rPr>
        <w:t>ontract shall be declared invalid, such provision shall be deemed severable from the remainin</w:t>
      </w:r>
      <w:r>
        <w:rPr>
          <w:szCs w:val="24"/>
        </w:rPr>
        <w:t>g provisions of this Agreement</w:t>
      </w:r>
      <w:r w:rsidRPr="00FE0978">
        <w:rPr>
          <w:szCs w:val="24"/>
        </w:rPr>
        <w:t>, which shall remain in full force and effect.</w:t>
      </w:r>
    </w:p>
    <w:p w14:paraId="482F0918" w14:textId="77777777" w:rsidR="0063016F" w:rsidRPr="00FE0978" w:rsidRDefault="0063016F" w:rsidP="0063016F">
      <w:pPr>
        <w:pStyle w:val="BodyText"/>
        <w:jc w:val="both"/>
        <w:rPr>
          <w:szCs w:val="24"/>
        </w:rPr>
      </w:pPr>
    </w:p>
    <w:p w14:paraId="4F7CA87F" w14:textId="77777777" w:rsidR="0063016F" w:rsidRPr="00FE0978" w:rsidRDefault="0063016F" w:rsidP="0063016F">
      <w:pPr>
        <w:pStyle w:val="BodyText"/>
        <w:jc w:val="both"/>
        <w:rPr>
          <w:szCs w:val="24"/>
        </w:rPr>
      </w:pPr>
      <w:r>
        <w:rPr>
          <w:szCs w:val="24"/>
        </w:rPr>
        <w:t>29</w:t>
      </w:r>
      <w:r w:rsidRPr="00FE0978">
        <w:rPr>
          <w:szCs w:val="24"/>
        </w:rPr>
        <w:t xml:space="preserve">. </w:t>
      </w:r>
      <w:r w:rsidRPr="00E27A2D">
        <w:rPr>
          <w:b/>
          <w:szCs w:val="24"/>
        </w:rPr>
        <w:t>Waiver of Consequential Damages:</w:t>
      </w:r>
      <w:r>
        <w:rPr>
          <w:szCs w:val="24"/>
        </w:rPr>
        <w:t xml:space="preserve">  C</w:t>
      </w:r>
      <w:r w:rsidRPr="00FE0978">
        <w:rPr>
          <w:szCs w:val="24"/>
        </w:rPr>
        <w:t>ontractor hereby for itself and any</w:t>
      </w:r>
      <w:r>
        <w:rPr>
          <w:szCs w:val="24"/>
        </w:rPr>
        <w:t xml:space="preserve"> assignees or</w:t>
      </w:r>
      <w:r w:rsidRPr="00FE0978">
        <w:rPr>
          <w:szCs w:val="24"/>
        </w:rPr>
        <w:t xml:space="preserve"> subcontractors waives the right to seek c</w:t>
      </w:r>
      <w:r>
        <w:rPr>
          <w:szCs w:val="24"/>
        </w:rPr>
        <w:t xml:space="preserve">onsequential damages against the </w:t>
      </w:r>
      <w:proofErr w:type="gramStart"/>
      <w:r>
        <w:rPr>
          <w:szCs w:val="24"/>
        </w:rPr>
        <w:t>District</w:t>
      </w:r>
      <w:proofErr w:type="gramEnd"/>
      <w:r w:rsidRPr="00FE0978">
        <w:rPr>
          <w:szCs w:val="24"/>
        </w:rPr>
        <w:t>.  An</w:t>
      </w:r>
      <w:r>
        <w:rPr>
          <w:szCs w:val="24"/>
        </w:rPr>
        <w:t>y claims raised by C</w:t>
      </w:r>
      <w:r w:rsidRPr="00FE0978">
        <w:rPr>
          <w:szCs w:val="24"/>
        </w:rPr>
        <w:t xml:space="preserve">ontractor shall be limited to amounts owed as payment for work </w:t>
      </w:r>
      <w:r>
        <w:rPr>
          <w:szCs w:val="24"/>
        </w:rPr>
        <w:t>performed under this Agreement</w:t>
      </w:r>
      <w:r w:rsidRPr="00FE0978">
        <w:rPr>
          <w:szCs w:val="24"/>
        </w:rPr>
        <w:t>.</w:t>
      </w:r>
    </w:p>
    <w:p w14:paraId="7C58F49D" w14:textId="77777777" w:rsidR="0063016F" w:rsidRPr="00FE0978" w:rsidRDefault="0063016F" w:rsidP="0063016F">
      <w:pPr>
        <w:pStyle w:val="BodyText"/>
        <w:jc w:val="both"/>
        <w:rPr>
          <w:szCs w:val="24"/>
        </w:rPr>
      </w:pPr>
    </w:p>
    <w:p w14:paraId="7BAD1B20" w14:textId="77777777" w:rsidR="0063016F" w:rsidRDefault="0063016F" w:rsidP="0063016F">
      <w:pPr>
        <w:pStyle w:val="BodyText"/>
        <w:jc w:val="both"/>
        <w:rPr>
          <w:szCs w:val="24"/>
        </w:rPr>
      </w:pPr>
      <w:r>
        <w:rPr>
          <w:szCs w:val="24"/>
        </w:rPr>
        <w:t>30</w:t>
      </w:r>
      <w:r w:rsidRPr="00FE0978">
        <w:rPr>
          <w:szCs w:val="24"/>
        </w:rPr>
        <w:t xml:space="preserve">. </w:t>
      </w:r>
      <w:r w:rsidRPr="00E27A2D">
        <w:rPr>
          <w:b/>
          <w:szCs w:val="24"/>
        </w:rPr>
        <w:t xml:space="preserve">Notices: </w:t>
      </w:r>
      <w:r w:rsidRPr="00FE0978">
        <w:rPr>
          <w:szCs w:val="24"/>
        </w:rPr>
        <w:t xml:space="preserve"> All written notices shall be sent to the parties by U.S. mail at the following locations:</w:t>
      </w:r>
    </w:p>
    <w:p w14:paraId="3AF690A3" w14:textId="77777777" w:rsidR="0063016F" w:rsidRDefault="0063016F" w:rsidP="0063016F">
      <w:pPr>
        <w:pStyle w:val="BodyText"/>
        <w:jc w:val="both"/>
        <w:rPr>
          <w:szCs w:val="24"/>
        </w:rPr>
      </w:pPr>
    </w:p>
    <w:p w14:paraId="20179A5A" w14:textId="77777777" w:rsidR="0063016F" w:rsidRDefault="0063016F" w:rsidP="0063016F">
      <w:pPr>
        <w:pStyle w:val="BodyText"/>
        <w:jc w:val="both"/>
        <w:rPr>
          <w:szCs w:val="24"/>
        </w:rPr>
      </w:pPr>
    </w:p>
    <w:p w14:paraId="44894011" w14:textId="77777777" w:rsidR="0063016F" w:rsidRDefault="0063016F" w:rsidP="0063016F">
      <w:pPr>
        <w:pStyle w:val="BodyText"/>
        <w:jc w:val="both"/>
        <w:rPr>
          <w:szCs w:val="24"/>
        </w:rPr>
      </w:pPr>
    </w:p>
    <w:p w14:paraId="606BB00E" w14:textId="77777777" w:rsidR="0063016F" w:rsidRDefault="0063016F" w:rsidP="0063016F">
      <w:pPr>
        <w:pStyle w:val="BodyText"/>
        <w:jc w:val="both"/>
        <w:rPr>
          <w:szCs w:val="24"/>
        </w:rPr>
      </w:pPr>
    </w:p>
    <w:p w14:paraId="1E4DE7CC" w14:textId="77777777" w:rsidR="0063016F" w:rsidRDefault="0063016F" w:rsidP="0063016F">
      <w:pPr>
        <w:pStyle w:val="BodyText"/>
        <w:jc w:val="both"/>
        <w:rPr>
          <w:szCs w:val="24"/>
        </w:rPr>
      </w:pPr>
    </w:p>
    <w:p w14:paraId="2DC2475D" w14:textId="77777777" w:rsidR="0063016F" w:rsidRPr="00FE0978" w:rsidRDefault="0063016F" w:rsidP="0063016F">
      <w:pPr>
        <w:pStyle w:val="BodyText"/>
        <w:jc w:val="both"/>
        <w:rPr>
          <w:szCs w:val="24"/>
        </w:rPr>
      </w:pPr>
      <w:r>
        <w:rPr>
          <w:szCs w:val="24"/>
        </w:rPr>
        <w:t>Signed, this ___ day of ________, 20____.</w:t>
      </w:r>
    </w:p>
    <w:p w14:paraId="113894DA" w14:textId="77777777" w:rsidR="0063016F" w:rsidRPr="00FE0978" w:rsidRDefault="0063016F" w:rsidP="0063016F">
      <w:pPr>
        <w:pStyle w:val="BodyText"/>
        <w:jc w:val="both"/>
        <w:rPr>
          <w:szCs w:val="24"/>
        </w:rPr>
      </w:pPr>
    </w:p>
    <w:p w14:paraId="42B32F69" w14:textId="77777777" w:rsidR="0063016F" w:rsidRPr="00FE0978" w:rsidRDefault="0063016F" w:rsidP="0063016F">
      <w:pPr>
        <w:pStyle w:val="BodyText"/>
        <w:jc w:val="both"/>
        <w:rPr>
          <w:szCs w:val="24"/>
        </w:rPr>
      </w:pPr>
    </w:p>
    <w:p w14:paraId="6F2E9C2B" w14:textId="77777777" w:rsidR="0063016F" w:rsidRDefault="0063016F" w:rsidP="0063016F">
      <w:pPr>
        <w:pStyle w:val="BodyText"/>
        <w:jc w:val="both"/>
        <w:rPr>
          <w:szCs w:val="24"/>
        </w:rPr>
      </w:pPr>
      <w:r>
        <w:rPr>
          <w:szCs w:val="24"/>
        </w:rPr>
        <w:t>C</w:t>
      </w:r>
      <w:r w:rsidRPr="00FE0978">
        <w:rPr>
          <w:szCs w:val="24"/>
        </w:rPr>
        <w:t xml:space="preserve">ontractor:  </w:t>
      </w:r>
    </w:p>
    <w:p w14:paraId="6A2A1355" w14:textId="77777777" w:rsidR="0063016F" w:rsidRPr="00FE0978" w:rsidRDefault="0063016F" w:rsidP="0063016F">
      <w:pPr>
        <w:pStyle w:val="BodyText"/>
        <w:jc w:val="both"/>
        <w:rPr>
          <w:szCs w:val="24"/>
        </w:rPr>
      </w:pPr>
    </w:p>
    <w:p w14:paraId="6B348B81" w14:textId="77777777" w:rsidR="0063016F" w:rsidRPr="001347B3" w:rsidRDefault="0063016F" w:rsidP="0063016F">
      <w:pPr>
        <w:pStyle w:val="BodyText"/>
        <w:jc w:val="both"/>
        <w:rPr>
          <w:szCs w:val="24"/>
        </w:rPr>
      </w:pPr>
      <w:proofErr w:type="gramStart"/>
      <w:r>
        <w:rPr>
          <w:szCs w:val="24"/>
        </w:rPr>
        <w:t>By:</w:t>
      </w:r>
      <w:r w:rsidRPr="001347B3">
        <w:rPr>
          <w:szCs w:val="24"/>
        </w:rPr>
        <w:t>_</w:t>
      </w:r>
      <w:proofErr w:type="gramEnd"/>
      <w:r w:rsidRPr="001347B3">
        <w:rPr>
          <w:szCs w:val="24"/>
        </w:rPr>
        <w:t>_____</w:t>
      </w:r>
      <w:r>
        <w:rPr>
          <w:szCs w:val="24"/>
        </w:rPr>
        <w:t>____________________________</w:t>
      </w:r>
    </w:p>
    <w:p w14:paraId="59D8B5B8" w14:textId="77777777" w:rsidR="0063016F" w:rsidRDefault="0063016F" w:rsidP="0063016F">
      <w:pPr>
        <w:pStyle w:val="BodyText"/>
        <w:jc w:val="both"/>
        <w:rPr>
          <w:szCs w:val="24"/>
        </w:rPr>
      </w:pPr>
      <w:r>
        <w:rPr>
          <w:szCs w:val="24"/>
        </w:rPr>
        <w:tab/>
        <w:t>Authorized Representative</w:t>
      </w:r>
      <w:r>
        <w:rPr>
          <w:szCs w:val="24"/>
        </w:rPr>
        <w:tab/>
        <w:t xml:space="preserve">   </w:t>
      </w:r>
      <w:r>
        <w:rPr>
          <w:szCs w:val="24"/>
        </w:rPr>
        <w:tab/>
      </w:r>
      <w:r>
        <w:rPr>
          <w:szCs w:val="24"/>
        </w:rPr>
        <w:tab/>
      </w:r>
      <w:r>
        <w:rPr>
          <w:szCs w:val="24"/>
        </w:rPr>
        <w:tab/>
      </w:r>
      <w:r>
        <w:rPr>
          <w:szCs w:val="24"/>
        </w:rPr>
        <w:tab/>
        <w:t xml:space="preserve">     </w:t>
      </w:r>
    </w:p>
    <w:p w14:paraId="69C0365F" w14:textId="77777777" w:rsidR="0063016F" w:rsidRDefault="0063016F" w:rsidP="0063016F">
      <w:pPr>
        <w:pStyle w:val="BodyText"/>
        <w:jc w:val="both"/>
        <w:rPr>
          <w:szCs w:val="24"/>
        </w:rPr>
      </w:pPr>
    </w:p>
    <w:p w14:paraId="0DF2D53F" w14:textId="77777777" w:rsidR="0063016F" w:rsidRDefault="0063016F" w:rsidP="0063016F">
      <w:pPr>
        <w:pStyle w:val="BodyText"/>
        <w:jc w:val="both"/>
        <w:rPr>
          <w:szCs w:val="24"/>
        </w:rPr>
      </w:pPr>
    </w:p>
    <w:p w14:paraId="37EB9998" w14:textId="77777777" w:rsidR="0063016F" w:rsidRDefault="0063016F" w:rsidP="0063016F">
      <w:pPr>
        <w:pStyle w:val="BodyText"/>
        <w:jc w:val="both"/>
        <w:rPr>
          <w:szCs w:val="24"/>
        </w:rPr>
      </w:pPr>
    </w:p>
    <w:p w14:paraId="64702F8A" w14:textId="77777777" w:rsidR="0063016F" w:rsidRDefault="0063016F" w:rsidP="0063016F">
      <w:pPr>
        <w:pStyle w:val="BodyText"/>
        <w:jc w:val="both"/>
        <w:rPr>
          <w:szCs w:val="24"/>
        </w:rPr>
      </w:pPr>
      <w:r>
        <w:rPr>
          <w:szCs w:val="24"/>
        </w:rPr>
        <w:t>Signed, this ___ day of _______, 20__</w:t>
      </w:r>
    </w:p>
    <w:p w14:paraId="3EDC9A5F" w14:textId="77777777" w:rsidR="0063016F" w:rsidRDefault="0063016F" w:rsidP="0063016F">
      <w:pPr>
        <w:pStyle w:val="BodyText"/>
        <w:jc w:val="both"/>
        <w:rPr>
          <w:szCs w:val="24"/>
        </w:rPr>
      </w:pPr>
    </w:p>
    <w:p w14:paraId="301B152A" w14:textId="77777777" w:rsidR="0063016F" w:rsidRDefault="0063016F" w:rsidP="0063016F">
      <w:pPr>
        <w:pStyle w:val="BodyText"/>
        <w:jc w:val="both"/>
        <w:rPr>
          <w:szCs w:val="24"/>
        </w:rPr>
      </w:pPr>
      <w:r>
        <w:rPr>
          <w:szCs w:val="24"/>
        </w:rPr>
        <w:t xml:space="preserve">The </w:t>
      </w:r>
      <w:proofErr w:type="gramStart"/>
      <w:r>
        <w:rPr>
          <w:szCs w:val="24"/>
        </w:rPr>
        <w:t>District</w:t>
      </w:r>
      <w:proofErr w:type="gramEnd"/>
    </w:p>
    <w:p w14:paraId="1A07C041" w14:textId="77777777" w:rsidR="0063016F" w:rsidRDefault="0063016F" w:rsidP="0063016F">
      <w:pPr>
        <w:pStyle w:val="BodyText"/>
        <w:jc w:val="both"/>
        <w:rPr>
          <w:szCs w:val="24"/>
        </w:rPr>
      </w:pPr>
    </w:p>
    <w:p w14:paraId="366748D8" w14:textId="77777777" w:rsidR="0063016F" w:rsidRPr="001347B3" w:rsidRDefault="0063016F" w:rsidP="0063016F">
      <w:pPr>
        <w:pStyle w:val="BodyText"/>
        <w:jc w:val="both"/>
        <w:rPr>
          <w:szCs w:val="24"/>
        </w:rPr>
      </w:pPr>
    </w:p>
    <w:p w14:paraId="33624808" w14:textId="77777777" w:rsidR="0063016F" w:rsidRPr="001347B3" w:rsidRDefault="0063016F" w:rsidP="0063016F">
      <w:pPr>
        <w:pStyle w:val="BodyText"/>
        <w:jc w:val="both"/>
        <w:rPr>
          <w:szCs w:val="24"/>
        </w:rPr>
      </w:pPr>
      <w:proofErr w:type="gramStart"/>
      <w:r>
        <w:rPr>
          <w:szCs w:val="24"/>
        </w:rPr>
        <w:t>By:</w:t>
      </w:r>
      <w:r w:rsidRPr="001347B3">
        <w:rPr>
          <w:szCs w:val="24"/>
        </w:rPr>
        <w:t>_</w:t>
      </w:r>
      <w:proofErr w:type="gramEnd"/>
      <w:r w:rsidRPr="001347B3">
        <w:rPr>
          <w:szCs w:val="24"/>
        </w:rPr>
        <w:t>___________________________________</w:t>
      </w:r>
      <w:r>
        <w:rPr>
          <w:szCs w:val="24"/>
        </w:rPr>
        <w:t xml:space="preserve">____ </w:t>
      </w:r>
      <w:r w:rsidRPr="001347B3">
        <w:rPr>
          <w:szCs w:val="24"/>
        </w:rPr>
        <w:t xml:space="preserve"> </w:t>
      </w:r>
    </w:p>
    <w:p w14:paraId="5C723245" w14:textId="77777777" w:rsidR="0063016F" w:rsidRDefault="0063016F" w:rsidP="0063016F">
      <w:pPr>
        <w:pStyle w:val="BodyText"/>
        <w:jc w:val="both"/>
        <w:rPr>
          <w:szCs w:val="24"/>
        </w:rPr>
      </w:pPr>
      <w:r>
        <w:rPr>
          <w:szCs w:val="24"/>
        </w:rPr>
        <w:t xml:space="preserve">       Authorized Representative</w:t>
      </w:r>
      <w:r w:rsidRPr="001347B3">
        <w:rPr>
          <w:szCs w:val="24"/>
        </w:rPr>
        <w:tab/>
      </w:r>
      <w:r w:rsidRPr="001347B3">
        <w:rPr>
          <w:szCs w:val="24"/>
        </w:rPr>
        <w:tab/>
      </w:r>
      <w:r w:rsidRPr="001347B3">
        <w:rPr>
          <w:szCs w:val="24"/>
        </w:rPr>
        <w:tab/>
        <w:t xml:space="preserve">   </w:t>
      </w:r>
    </w:p>
    <w:p w14:paraId="23FF7954" w14:textId="77777777" w:rsidR="0063016F" w:rsidRPr="00FE0978" w:rsidRDefault="0063016F" w:rsidP="0063016F">
      <w:pPr>
        <w:pStyle w:val="BodyText"/>
        <w:jc w:val="both"/>
        <w:rPr>
          <w:szCs w:val="24"/>
        </w:rPr>
      </w:pPr>
    </w:p>
    <w:p w14:paraId="1ADE5373" w14:textId="77777777" w:rsidR="0063016F" w:rsidRPr="005200F6" w:rsidRDefault="0063016F" w:rsidP="0063016F"/>
    <w:p w14:paraId="5E3424A3" w14:textId="77777777" w:rsidR="0063016F" w:rsidRDefault="0063016F" w:rsidP="0063016F"/>
    <w:p w14:paraId="542CFC12" w14:textId="77777777" w:rsidR="0063016F" w:rsidRDefault="0063016F">
      <w:pPr>
        <w:jc w:val="center"/>
        <w:rPr>
          <w:sz w:val="20"/>
        </w:rPr>
      </w:pPr>
    </w:p>
    <w:p w14:paraId="08B5856A" w14:textId="77777777" w:rsidR="00740E65" w:rsidRDefault="00740E65">
      <w:pPr>
        <w:jc w:val="center"/>
        <w:rPr>
          <w:sz w:val="20"/>
        </w:rPr>
      </w:pPr>
    </w:p>
    <w:sectPr w:rsidR="00740E65" w:rsidSect="007F4355">
      <w:headerReference w:type="default" r:id="rId88"/>
      <w:footerReference w:type="even" r:id="rId89"/>
      <w:footerReference w:type="default" r:id="rId90"/>
      <w:pgSz w:w="12240" w:h="15840" w:code="1"/>
      <w:pgMar w:top="720" w:right="1440" w:bottom="1152"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A4059" w14:textId="77777777" w:rsidR="000D0484" w:rsidRDefault="000D0484">
      <w:r>
        <w:separator/>
      </w:r>
    </w:p>
  </w:endnote>
  <w:endnote w:type="continuationSeparator" w:id="0">
    <w:p w14:paraId="6F9F93CB" w14:textId="77777777" w:rsidR="000D0484" w:rsidRDefault="000D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2F4A" w14:textId="77777777" w:rsidR="00733E98" w:rsidRDefault="00733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515EF" w14:textId="77777777" w:rsidR="00733E98" w:rsidRDefault="00733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14C" w14:textId="77777777" w:rsidR="00733E98" w:rsidRDefault="00733E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1EE">
      <w:rPr>
        <w:rStyle w:val="PageNumber"/>
        <w:noProof/>
      </w:rPr>
      <w:t>9</w:t>
    </w:r>
    <w:r>
      <w:rPr>
        <w:rStyle w:val="PageNumber"/>
      </w:rPr>
      <w:fldChar w:fldCharType="end"/>
    </w:r>
  </w:p>
  <w:p w14:paraId="2B36CB45" w14:textId="77777777" w:rsidR="00733E98" w:rsidRDefault="0073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84A5" w14:textId="77777777" w:rsidR="000D0484" w:rsidRDefault="000D0484">
      <w:r>
        <w:separator/>
      </w:r>
    </w:p>
  </w:footnote>
  <w:footnote w:type="continuationSeparator" w:id="0">
    <w:p w14:paraId="37C9DFDD" w14:textId="77777777" w:rsidR="000D0484" w:rsidRDefault="000D0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98D6" w14:textId="464AB14F" w:rsidR="00733E98" w:rsidRPr="00C8284A" w:rsidRDefault="00733E98" w:rsidP="005F67FB">
    <w:pPr>
      <w:pStyle w:val="Header"/>
      <w:pBdr>
        <w:top w:val="single" w:sz="36" w:space="1" w:color="auto"/>
        <w:left w:val="single" w:sz="36" w:space="1" w:color="auto"/>
        <w:bottom w:val="single" w:sz="36" w:space="1" w:color="auto"/>
        <w:right w:val="single" w:sz="36" w:space="1" w:color="auto"/>
      </w:pBdr>
      <w:jc w:val="center"/>
      <w:rPr>
        <w:i/>
        <w:sz w:val="32"/>
      </w:rPr>
    </w:pPr>
    <w:r w:rsidRPr="00C8284A">
      <w:rPr>
        <w:i/>
        <w:sz w:val="32"/>
        <w:highlight w:val="yellow"/>
      </w:rPr>
      <w:t>School District Name</w:t>
    </w:r>
  </w:p>
  <w:p w14:paraId="36AB411B" w14:textId="77777777" w:rsidR="00733E98" w:rsidRDefault="00733E98" w:rsidP="005F67FB">
    <w:pPr>
      <w:pStyle w:val="Header"/>
      <w:pBdr>
        <w:top w:val="single" w:sz="36" w:space="1" w:color="auto"/>
        <w:left w:val="single" w:sz="36" w:space="1" w:color="auto"/>
        <w:bottom w:val="single" w:sz="36" w:space="1" w:color="auto"/>
        <w:right w:val="single" w:sz="36" w:space="1" w:color="auto"/>
      </w:pBdr>
      <w:jc w:val="center"/>
      <w:rPr>
        <w:sz w:val="32"/>
      </w:rPr>
    </w:pPr>
    <w:r>
      <w:rPr>
        <w:sz w:val="32"/>
      </w:rPr>
      <w:t>Request for Bid</w:t>
    </w:r>
  </w:p>
  <w:p w14:paraId="62ED69EB" w14:textId="2C8A2FE0" w:rsidR="00733E98" w:rsidRPr="00C8284A" w:rsidRDefault="00733E98" w:rsidP="00E76AD5">
    <w:pPr>
      <w:pStyle w:val="Header"/>
      <w:pBdr>
        <w:top w:val="single" w:sz="36" w:space="1" w:color="auto"/>
        <w:left w:val="single" w:sz="36" w:space="1" w:color="auto"/>
        <w:bottom w:val="single" w:sz="36" w:space="1" w:color="auto"/>
        <w:right w:val="single" w:sz="36" w:space="1" w:color="auto"/>
      </w:pBdr>
      <w:jc w:val="center"/>
      <w:rPr>
        <w:i/>
        <w:sz w:val="32"/>
        <w:szCs w:val="32"/>
      </w:rPr>
    </w:pPr>
    <w:r w:rsidRPr="00C8284A">
      <w:rPr>
        <w:i/>
        <w:sz w:val="32"/>
        <w:szCs w:val="32"/>
        <w:highlight w:val="yellow"/>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744EF"/>
    <w:multiLevelType w:val="singleLevel"/>
    <w:tmpl w:val="65E46B9C"/>
    <w:lvl w:ilvl="0">
      <w:start w:val="3"/>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13B00B9F"/>
    <w:multiLevelType w:val="singleLevel"/>
    <w:tmpl w:val="7EBC53AC"/>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 w15:restartNumberingAfterBreak="0">
    <w:nsid w:val="1557512F"/>
    <w:multiLevelType w:val="hybridMultilevel"/>
    <w:tmpl w:val="7BD4154E"/>
    <w:lvl w:ilvl="0" w:tplc="8F10DA4E">
      <w:start w:val="1"/>
      <w:numFmt w:val="lowerLetter"/>
      <w:lvlText w:val="%1."/>
      <w:lvlJc w:val="left"/>
      <w:pPr>
        <w:ind w:left="780" w:hanging="42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75ED2"/>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abstractNum w:abstractNumId="5" w15:restartNumberingAfterBreak="0">
    <w:nsid w:val="17596A59"/>
    <w:multiLevelType w:val="singleLevel"/>
    <w:tmpl w:val="44F24370"/>
    <w:lvl w:ilvl="0">
      <w:start w:val="5"/>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6" w15:restartNumberingAfterBreak="0">
    <w:nsid w:val="17AC471A"/>
    <w:multiLevelType w:val="hybridMultilevel"/>
    <w:tmpl w:val="150A94C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34596A"/>
    <w:multiLevelType w:val="singleLevel"/>
    <w:tmpl w:val="E140DB12"/>
    <w:lvl w:ilvl="0">
      <w:start w:val="11"/>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21142C14"/>
    <w:multiLevelType w:val="hybridMultilevel"/>
    <w:tmpl w:val="48F68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84780E"/>
    <w:multiLevelType w:val="hybridMultilevel"/>
    <w:tmpl w:val="EA765E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F47287"/>
    <w:multiLevelType w:val="hybridMultilevel"/>
    <w:tmpl w:val="C9068DC6"/>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98D4A9E"/>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2" w15:restartNumberingAfterBreak="0">
    <w:nsid w:val="2CEF0831"/>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3" w15:restartNumberingAfterBreak="0">
    <w:nsid w:val="30171ACF"/>
    <w:multiLevelType w:val="singleLevel"/>
    <w:tmpl w:val="37C86252"/>
    <w:lvl w:ilvl="0">
      <w:start w:val="9"/>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14" w15:restartNumberingAfterBreak="0">
    <w:nsid w:val="330C0598"/>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5" w15:restartNumberingAfterBreak="0">
    <w:nsid w:val="33F86CDE"/>
    <w:multiLevelType w:val="singleLevel"/>
    <w:tmpl w:val="9E767B6C"/>
    <w:lvl w:ilvl="0">
      <w:start w:val="10"/>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375333AB"/>
    <w:multiLevelType w:val="multilevel"/>
    <w:tmpl w:val="F1864FB4"/>
    <w:lvl w:ilvl="0">
      <w:start w:val="1"/>
      <w:numFmt w:val="upperRoman"/>
      <w:lvlText w:val="%1. "/>
      <w:legacy w:legacy="1" w:legacySpace="0" w:legacyIndent="360"/>
      <w:lvlJc w:val="left"/>
      <w:pPr>
        <w:ind w:left="1080" w:hanging="360"/>
      </w:pPr>
      <w:rPr>
        <w:rFonts w:ascii="Arial" w:hAnsi="Arial" w:hint="default"/>
        <w:b w:val="0"/>
        <w:i w:val="0"/>
        <w:sz w:val="20"/>
        <w:u w:val="none"/>
      </w:rPr>
    </w:lvl>
    <w:lvl w:ilvl="1">
      <w:start w:val="5"/>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9937DB4"/>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8" w15:restartNumberingAfterBreak="0">
    <w:nsid w:val="3D3C5465"/>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19" w15:restartNumberingAfterBreak="0">
    <w:nsid w:val="4095503A"/>
    <w:multiLevelType w:val="hybridMultilevel"/>
    <w:tmpl w:val="7B840944"/>
    <w:lvl w:ilvl="0" w:tplc="0D049DBA">
      <w:start w:val="7"/>
      <w:numFmt w:val="upperRoman"/>
      <w:lvlText w:val="%1&gt;"/>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CE384E"/>
    <w:multiLevelType w:val="singleLevel"/>
    <w:tmpl w:val="DCDEAACA"/>
    <w:lvl w:ilvl="0">
      <w:start w:val="1"/>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1" w15:restartNumberingAfterBreak="0">
    <w:nsid w:val="43F30321"/>
    <w:multiLevelType w:val="hybridMultilevel"/>
    <w:tmpl w:val="6A6AF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D2C7D"/>
    <w:multiLevelType w:val="singleLevel"/>
    <w:tmpl w:val="7D1298E2"/>
    <w:lvl w:ilvl="0">
      <w:start w:val="2"/>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23" w15:restartNumberingAfterBreak="0">
    <w:nsid w:val="488B3881"/>
    <w:multiLevelType w:val="singleLevel"/>
    <w:tmpl w:val="66727ED0"/>
    <w:lvl w:ilvl="0">
      <w:start w:val="1"/>
      <w:numFmt w:val="lowerLetter"/>
      <w:lvlText w:val="(%1) "/>
      <w:legacy w:legacy="1" w:legacySpace="0" w:legacyIndent="360"/>
      <w:lvlJc w:val="left"/>
      <w:pPr>
        <w:ind w:left="2700" w:hanging="360"/>
      </w:pPr>
      <w:rPr>
        <w:rFonts w:ascii="Arial" w:hAnsi="Arial" w:hint="default"/>
        <w:b w:val="0"/>
        <w:i w:val="0"/>
        <w:sz w:val="20"/>
        <w:u w:val="none"/>
      </w:rPr>
    </w:lvl>
  </w:abstractNum>
  <w:abstractNum w:abstractNumId="24" w15:restartNumberingAfterBreak="0">
    <w:nsid w:val="4D050299"/>
    <w:multiLevelType w:val="hybridMultilevel"/>
    <w:tmpl w:val="269EC9D0"/>
    <w:lvl w:ilvl="0" w:tplc="4D6EC66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B664F1"/>
    <w:multiLevelType w:val="singleLevel"/>
    <w:tmpl w:val="A6709304"/>
    <w:lvl w:ilvl="0">
      <w:start w:val="2"/>
      <w:numFmt w:val="lowerLetter"/>
      <w:lvlText w:val="(%1) "/>
      <w:legacy w:legacy="1" w:legacySpace="0" w:legacyIndent="360"/>
      <w:lvlJc w:val="left"/>
      <w:pPr>
        <w:ind w:left="2700" w:hanging="360"/>
      </w:pPr>
      <w:rPr>
        <w:rFonts w:ascii="Arial" w:hAnsi="Arial" w:hint="default"/>
        <w:b w:val="0"/>
        <w:i w:val="0"/>
        <w:sz w:val="20"/>
        <w:u w:val="none"/>
      </w:rPr>
    </w:lvl>
  </w:abstractNum>
  <w:abstractNum w:abstractNumId="26" w15:restartNumberingAfterBreak="0">
    <w:nsid w:val="59696665"/>
    <w:multiLevelType w:val="hybridMultilevel"/>
    <w:tmpl w:val="204444B0"/>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7" w15:restartNumberingAfterBreak="0">
    <w:nsid w:val="5A717376"/>
    <w:multiLevelType w:val="singleLevel"/>
    <w:tmpl w:val="CFAA6B52"/>
    <w:lvl w:ilvl="0">
      <w:start w:val="4"/>
      <w:numFmt w:val="upperRoman"/>
      <w:lvlText w:val="%1. "/>
      <w:legacy w:legacy="1" w:legacySpace="0" w:legacyIndent="360"/>
      <w:lvlJc w:val="left"/>
      <w:pPr>
        <w:ind w:left="450" w:hanging="360"/>
      </w:pPr>
      <w:rPr>
        <w:rFonts w:ascii="Arial" w:hAnsi="Arial" w:hint="default"/>
        <w:b w:val="0"/>
        <w:i w:val="0"/>
        <w:sz w:val="20"/>
        <w:u w:val="none"/>
      </w:rPr>
    </w:lvl>
  </w:abstractNum>
  <w:abstractNum w:abstractNumId="28" w15:restartNumberingAfterBreak="0">
    <w:nsid w:val="5AA41192"/>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abstractNum w:abstractNumId="29" w15:restartNumberingAfterBreak="0">
    <w:nsid w:val="5B7A1396"/>
    <w:multiLevelType w:val="hybridMultilevel"/>
    <w:tmpl w:val="40F0C24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D74925"/>
    <w:multiLevelType w:val="singleLevel"/>
    <w:tmpl w:val="EF5C5FEC"/>
    <w:lvl w:ilvl="0">
      <w:start w:val="7"/>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31" w15:restartNumberingAfterBreak="0">
    <w:nsid w:val="6065471F"/>
    <w:multiLevelType w:val="hybridMultilevel"/>
    <w:tmpl w:val="3DFE95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3D28AA"/>
    <w:multiLevelType w:val="multilevel"/>
    <w:tmpl w:val="DCF8B5D8"/>
    <w:lvl w:ilvl="0">
      <w:start w:val="1"/>
      <w:numFmt w:val="decimal"/>
      <w:lvlText w:val="%1. "/>
      <w:legacy w:legacy="1" w:legacySpace="0" w:legacyIndent="360"/>
      <w:lvlJc w:val="left"/>
      <w:pPr>
        <w:ind w:left="1800" w:hanging="360"/>
      </w:pPr>
      <w:rPr>
        <w:rFonts w:ascii="Arial" w:hAnsi="Arial" w:hint="default"/>
        <w:b w:val="0"/>
        <w:i w:val="0"/>
        <w:sz w:val="20"/>
        <w:u w:val="none"/>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95066A5"/>
    <w:multiLevelType w:val="singleLevel"/>
    <w:tmpl w:val="6914C318"/>
    <w:lvl w:ilvl="0">
      <w:start w:val="1"/>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4" w15:restartNumberingAfterBreak="0">
    <w:nsid w:val="6B26633D"/>
    <w:multiLevelType w:val="singleLevel"/>
    <w:tmpl w:val="7EBC53AC"/>
    <w:lvl w:ilvl="0">
      <w:start w:val="3"/>
      <w:numFmt w:val="decimal"/>
      <w:lvlText w:val="%1. "/>
      <w:legacy w:legacy="1" w:legacySpace="0" w:legacyIndent="360"/>
      <w:lvlJc w:val="left"/>
      <w:pPr>
        <w:ind w:left="1800" w:hanging="360"/>
      </w:pPr>
      <w:rPr>
        <w:rFonts w:ascii="Arial" w:hAnsi="Arial" w:hint="default"/>
        <w:b w:val="0"/>
        <w:i w:val="0"/>
        <w:sz w:val="20"/>
        <w:u w:val="none"/>
      </w:rPr>
    </w:lvl>
  </w:abstractNum>
  <w:abstractNum w:abstractNumId="35" w15:restartNumberingAfterBreak="0">
    <w:nsid w:val="6F2D7386"/>
    <w:multiLevelType w:val="hybridMultilevel"/>
    <w:tmpl w:val="790EB1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F46A35"/>
    <w:multiLevelType w:val="singleLevel"/>
    <w:tmpl w:val="E606F5D4"/>
    <w:lvl w:ilvl="0">
      <w:start w:val="8"/>
      <w:numFmt w:val="upperRoman"/>
      <w:lvlText w:val="%1. "/>
      <w:legacy w:legacy="1" w:legacySpace="0" w:legacyIndent="360"/>
      <w:lvlJc w:val="left"/>
      <w:pPr>
        <w:ind w:left="360" w:hanging="360"/>
      </w:pPr>
      <w:rPr>
        <w:rFonts w:ascii="Arial" w:hAnsi="Arial" w:hint="default"/>
        <w:b w:val="0"/>
        <w:i w:val="0"/>
        <w:sz w:val="20"/>
        <w:u w:val="none"/>
      </w:rPr>
    </w:lvl>
  </w:abstractNum>
  <w:abstractNum w:abstractNumId="37" w15:restartNumberingAfterBreak="0">
    <w:nsid w:val="7A0E3814"/>
    <w:multiLevelType w:val="singleLevel"/>
    <w:tmpl w:val="99060B0C"/>
    <w:lvl w:ilvl="0">
      <w:start w:val="2"/>
      <w:numFmt w:val="decimal"/>
      <w:lvlText w:val="%1. "/>
      <w:legacy w:legacy="1" w:legacySpace="0" w:legacyIndent="360"/>
      <w:lvlJc w:val="left"/>
      <w:pPr>
        <w:ind w:left="1800" w:hanging="360"/>
      </w:pPr>
      <w:rPr>
        <w:rFonts w:ascii="Arial" w:hAnsi="Arial" w:hint="default"/>
        <w:b w:val="0"/>
        <w:i w:val="0"/>
        <w:sz w:val="20"/>
        <w:u w:val="none"/>
      </w:rPr>
    </w:lvl>
  </w:abstractNum>
  <w:num w:numId="1" w16cid:durableId="1165053430">
    <w:abstractNumId w:val="16"/>
  </w:num>
  <w:num w:numId="2" w16cid:durableId="1601990079">
    <w:abstractNumId w:val="32"/>
  </w:num>
  <w:num w:numId="3" w16cid:durableId="1971595508">
    <w:abstractNumId w:val="18"/>
  </w:num>
  <w:num w:numId="4" w16cid:durableId="532962348">
    <w:abstractNumId w:val="28"/>
  </w:num>
  <w:num w:numId="5" w16cid:durableId="1982415447">
    <w:abstractNumId w:val="2"/>
  </w:num>
  <w:num w:numId="6" w16cid:durableId="1340742733">
    <w:abstractNumId w:val="17"/>
  </w:num>
  <w:num w:numId="7" w16cid:durableId="839732007">
    <w:abstractNumId w:val="14"/>
  </w:num>
  <w:num w:numId="8" w16cid:durableId="1988704863">
    <w:abstractNumId w:val="37"/>
  </w:num>
  <w:num w:numId="9" w16cid:durableId="1506673833">
    <w:abstractNumId w:val="34"/>
  </w:num>
  <w:num w:numId="10" w16cid:durableId="318463424">
    <w:abstractNumId w:val="23"/>
  </w:num>
  <w:num w:numId="11" w16cid:durableId="1834027349">
    <w:abstractNumId w:val="25"/>
  </w:num>
  <w:num w:numId="12" w16cid:durableId="1197111854">
    <w:abstractNumId w:val="13"/>
  </w:num>
  <w:num w:numId="13" w16cid:durableId="199899705">
    <w:abstractNumId w:val="12"/>
  </w:num>
  <w:num w:numId="14" w16cid:durableId="559292692">
    <w:abstractNumId w:val="15"/>
  </w:num>
  <w:num w:numId="15" w16cid:durableId="2095278088">
    <w:abstractNumId w:val="11"/>
  </w:num>
  <w:num w:numId="16" w16cid:durableId="589585758">
    <w:abstractNumId w:val="7"/>
  </w:num>
  <w:num w:numId="17" w16cid:durableId="2084598731">
    <w:abstractNumId w:val="33"/>
  </w:num>
  <w:num w:numId="18" w16cid:durableId="1132363525">
    <w:abstractNumId w:val="4"/>
  </w:num>
  <w:num w:numId="19" w16cid:durableId="555823348">
    <w:abstractNumId w:val="20"/>
  </w:num>
  <w:num w:numId="20" w16cid:durableId="1343514220">
    <w:abstractNumId w:val="22"/>
  </w:num>
  <w:num w:numId="21" w16cid:durableId="569076576">
    <w:abstractNumId w:val="1"/>
  </w:num>
  <w:num w:numId="22" w16cid:durableId="1650203792">
    <w:abstractNumId w:val="27"/>
  </w:num>
  <w:num w:numId="23" w16cid:durableId="1074662518">
    <w:abstractNumId w:val="5"/>
  </w:num>
  <w:num w:numId="24" w16cid:durableId="972909265">
    <w:abstractNumId w:val="5"/>
    <w:lvlOverride w:ilvl="0">
      <w:lvl w:ilvl="0">
        <w:start w:val="1"/>
        <w:numFmt w:val="upperRoman"/>
        <w:lvlText w:val="%1. "/>
        <w:legacy w:legacy="1" w:legacySpace="0" w:legacyIndent="360"/>
        <w:lvlJc w:val="left"/>
        <w:pPr>
          <w:ind w:left="360" w:hanging="360"/>
        </w:pPr>
        <w:rPr>
          <w:rFonts w:ascii="Arial" w:hAnsi="Arial" w:hint="default"/>
          <w:b w:val="0"/>
          <w:i w:val="0"/>
          <w:sz w:val="20"/>
          <w:u w:val="none"/>
        </w:rPr>
      </w:lvl>
    </w:lvlOverride>
  </w:num>
  <w:num w:numId="25" w16cid:durableId="1711494690">
    <w:abstractNumId w:val="30"/>
  </w:num>
  <w:num w:numId="26" w16cid:durableId="319165139">
    <w:abstractNumId w:val="36"/>
  </w:num>
  <w:num w:numId="27" w16cid:durableId="1159997918">
    <w:abstractNumId w:val="19"/>
  </w:num>
  <w:num w:numId="28" w16cid:durableId="1752895413">
    <w:abstractNumId w:val="31"/>
  </w:num>
  <w:num w:numId="29" w16cid:durableId="1367559198">
    <w:abstractNumId w:val="6"/>
  </w:num>
  <w:num w:numId="30" w16cid:durableId="909537555">
    <w:abstractNumId w:val="9"/>
  </w:num>
  <w:num w:numId="31" w16cid:durableId="568998388">
    <w:abstractNumId w:val="26"/>
  </w:num>
  <w:num w:numId="32" w16cid:durableId="258829518">
    <w:abstractNumId w:val="35"/>
  </w:num>
  <w:num w:numId="33" w16cid:durableId="1005863848">
    <w:abstractNumId w:val="29"/>
  </w:num>
  <w:num w:numId="34" w16cid:durableId="288437136">
    <w:abstractNumId w:val="10"/>
  </w:num>
  <w:num w:numId="35" w16cid:durableId="84735">
    <w:abstractNumId w:val="8"/>
  </w:num>
  <w:num w:numId="36" w16cid:durableId="1302884127">
    <w:abstractNumId w:val="0"/>
  </w:num>
  <w:num w:numId="37" w16cid:durableId="1743063863">
    <w:abstractNumId w:val="3"/>
  </w:num>
  <w:num w:numId="38" w16cid:durableId="9623475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968050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DEzNLM0MDY1NzVV0lEKTi0uzszPAykwrQUAmVzRviwAAAA="/>
  </w:docVars>
  <w:rsids>
    <w:rsidRoot w:val="00901E4F"/>
    <w:rsid w:val="0000448F"/>
    <w:rsid w:val="00005A68"/>
    <w:rsid w:val="00011BFB"/>
    <w:rsid w:val="00020EAD"/>
    <w:rsid w:val="00025A41"/>
    <w:rsid w:val="00031EA1"/>
    <w:rsid w:val="000438FF"/>
    <w:rsid w:val="00044D33"/>
    <w:rsid w:val="00052011"/>
    <w:rsid w:val="00056EE8"/>
    <w:rsid w:val="0006175A"/>
    <w:rsid w:val="00063BCA"/>
    <w:rsid w:val="000759E5"/>
    <w:rsid w:val="000761EB"/>
    <w:rsid w:val="000778FB"/>
    <w:rsid w:val="00087286"/>
    <w:rsid w:val="0009241D"/>
    <w:rsid w:val="00094F0D"/>
    <w:rsid w:val="00095F02"/>
    <w:rsid w:val="00097FC7"/>
    <w:rsid w:val="000D0484"/>
    <w:rsid w:val="000D1623"/>
    <w:rsid w:val="000D5ABD"/>
    <w:rsid w:val="000F2319"/>
    <w:rsid w:val="000F4F1A"/>
    <w:rsid w:val="001025F5"/>
    <w:rsid w:val="00102815"/>
    <w:rsid w:val="001041BE"/>
    <w:rsid w:val="00123D95"/>
    <w:rsid w:val="00124157"/>
    <w:rsid w:val="00130613"/>
    <w:rsid w:val="0016658C"/>
    <w:rsid w:val="00167A27"/>
    <w:rsid w:val="001806D7"/>
    <w:rsid w:val="00195993"/>
    <w:rsid w:val="00196BB5"/>
    <w:rsid w:val="001A1B62"/>
    <w:rsid w:val="001B584D"/>
    <w:rsid w:val="001B712C"/>
    <w:rsid w:val="001C4A64"/>
    <w:rsid w:val="001D491C"/>
    <w:rsid w:val="00204068"/>
    <w:rsid w:val="002071EE"/>
    <w:rsid w:val="00210199"/>
    <w:rsid w:val="00211F36"/>
    <w:rsid w:val="00215E16"/>
    <w:rsid w:val="00215FEB"/>
    <w:rsid w:val="00217589"/>
    <w:rsid w:val="00221C61"/>
    <w:rsid w:val="00223DCC"/>
    <w:rsid w:val="002306B4"/>
    <w:rsid w:val="00242C32"/>
    <w:rsid w:val="00251F83"/>
    <w:rsid w:val="00264D0E"/>
    <w:rsid w:val="00266277"/>
    <w:rsid w:val="00277B22"/>
    <w:rsid w:val="00285E8E"/>
    <w:rsid w:val="00296FAF"/>
    <w:rsid w:val="002B11EA"/>
    <w:rsid w:val="002C305D"/>
    <w:rsid w:val="002D5276"/>
    <w:rsid w:val="002D6988"/>
    <w:rsid w:val="002E64E2"/>
    <w:rsid w:val="002F3658"/>
    <w:rsid w:val="003121F8"/>
    <w:rsid w:val="00323303"/>
    <w:rsid w:val="00387BD8"/>
    <w:rsid w:val="00391569"/>
    <w:rsid w:val="003929FC"/>
    <w:rsid w:val="0039764B"/>
    <w:rsid w:val="003A18E7"/>
    <w:rsid w:val="003A3827"/>
    <w:rsid w:val="003B49DB"/>
    <w:rsid w:val="003C256A"/>
    <w:rsid w:val="003C3547"/>
    <w:rsid w:val="003F0BAC"/>
    <w:rsid w:val="0040388B"/>
    <w:rsid w:val="0040473E"/>
    <w:rsid w:val="00404BE2"/>
    <w:rsid w:val="00412A7B"/>
    <w:rsid w:val="00415AC2"/>
    <w:rsid w:val="00430F1E"/>
    <w:rsid w:val="004659C1"/>
    <w:rsid w:val="00476D59"/>
    <w:rsid w:val="00477ACA"/>
    <w:rsid w:val="004B03DE"/>
    <w:rsid w:val="004B3D9A"/>
    <w:rsid w:val="004C6197"/>
    <w:rsid w:val="004C6666"/>
    <w:rsid w:val="004E10FA"/>
    <w:rsid w:val="004E5ECC"/>
    <w:rsid w:val="005015EA"/>
    <w:rsid w:val="00532BFD"/>
    <w:rsid w:val="00554B6F"/>
    <w:rsid w:val="00556A9D"/>
    <w:rsid w:val="00560D23"/>
    <w:rsid w:val="005645B9"/>
    <w:rsid w:val="0057190A"/>
    <w:rsid w:val="005763A9"/>
    <w:rsid w:val="00582387"/>
    <w:rsid w:val="005966D5"/>
    <w:rsid w:val="005A7B59"/>
    <w:rsid w:val="005B0287"/>
    <w:rsid w:val="005B4743"/>
    <w:rsid w:val="005B7981"/>
    <w:rsid w:val="005C0FE6"/>
    <w:rsid w:val="005C179C"/>
    <w:rsid w:val="005D2979"/>
    <w:rsid w:val="005D4D2D"/>
    <w:rsid w:val="005F67FB"/>
    <w:rsid w:val="005F7B32"/>
    <w:rsid w:val="00615982"/>
    <w:rsid w:val="0063016F"/>
    <w:rsid w:val="006469AD"/>
    <w:rsid w:val="00647B51"/>
    <w:rsid w:val="00660899"/>
    <w:rsid w:val="00662DE8"/>
    <w:rsid w:val="00667820"/>
    <w:rsid w:val="006739B9"/>
    <w:rsid w:val="00674167"/>
    <w:rsid w:val="00677A87"/>
    <w:rsid w:val="006812CE"/>
    <w:rsid w:val="00691D94"/>
    <w:rsid w:val="006B0A32"/>
    <w:rsid w:val="006B69AC"/>
    <w:rsid w:val="006D035A"/>
    <w:rsid w:val="006E471D"/>
    <w:rsid w:val="006E64B8"/>
    <w:rsid w:val="006F09A9"/>
    <w:rsid w:val="006F746D"/>
    <w:rsid w:val="0070331A"/>
    <w:rsid w:val="007079D4"/>
    <w:rsid w:val="0072342B"/>
    <w:rsid w:val="00732ECF"/>
    <w:rsid w:val="00733E98"/>
    <w:rsid w:val="00736680"/>
    <w:rsid w:val="00740E65"/>
    <w:rsid w:val="00741B89"/>
    <w:rsid w:val="007541AD"/>
    <w:rsid w:val="00771D97"/>
    <w:rsid w:val="00782644"/>
    <w:rsid w:val="00793F7E"/>
    <w:rsid w:val="007B31C4"/>
    <w:rsid w:val="007B601C"/>
    <w:rsid w:val="007E725B"/>
    <w:rsid w:val="007F0F2F"/>
    <w:rsid w:val="007F2608"/>
    <w:rsid w:val="007F4355"/>
    <w:rsid w:val="008068A1"/>
    <w:rsid w:val="00843ED4"/>
    <w:rsid w:val="00845ADD"/>
    <w:rsid w:val="00853D81"/>
    <w:rsid w:val="00853E4E"/>
    <w:rsid w:val="0085738F"/>
    <w:rsid w:val="00875C37"/>
    <w:rsid w:val="0088610D"/>
    <w:rsid w:val="008915D3"/>
    <w:rsid w:val="00897AD0"/>
    <w:rsid w:val="00897CA9"/>
    <w:rsid w:val="008A53B1"/>
    <w:rsid w:val="008B6148"/>
    <w:rsid w:val="008B6CFB"/>
    <w:rsid w:val="008D7F6F"/>
    <w:rsid w:val="00900948"/>
    <w:rsid w:val="00901E4F"/>
    <w:rsid w:val="00926E46"/>
    <w:rsid w:val="00946906"/>
    <w:rsid w:val="0094747A"/>
    <w:rsid w:val="00965040"/>
    <w:rsid w:val="00966C2C"/>
    <w:rsid w:val="00976C5A"/>
    <w:rsid w:val="009808DF"/>
    <w:rsid w:val="00981A3B"/>
    <w:rsid w:val="009967C7"/>
    <w:rsid w:val="009A23FB"/>
    <w:rsid w:val="009C0AB4"/>
    <w:rsid w:val="009C3110"/>
    <w:rsid w:val="00A22694"/>
    <w:rsid w:val="00A23B52"/>
    <w:rsid w:val="00A24E1D"/>
    <w:rsid w:val="00A41D26"/>
    <w:rsid w:val="00A4605A"/>
    <w:rsid w:val="00A5680A"/>
    <w:rsid w:val="00A627AD"/>
    <w:rsid w:val="00A85F15"/>
    <w:rsid w:val="00A900F8"/>
    <w:rsid w:val="00AD38CA"/>
    <w:rsid w:val="00AD6B40"/>
    <w:rsid w:val="00AE45B6"/>
    <w:rsid w:val="00B013C1"/>
    <w:rsid w:val="00B04B08"/>
    <w:rsid w:val="00B04D49"/>
    <w:rsid w:val="00B108D1"/>
    <w:rsid w:val="00B1503A"/>
    <w:rsid w:val="00B466B3"/>
    <w:rsid w:val="00B6069B"/>
    <w:rsid w:val="00BB2D97"/>
    <w:rsid w:val="00BC3D47"/>
    <w:rsid w:val="00BC6513"/>
    <w:rsid w:val="00BD128C"/>
    <w:rsid w:val="00BD6BC2"/>
    <w:rsid w:val="00BE1E61"/>
    <w:rsid w:val="00BF02FC"/>
    <w:rsid w:val="00C05799"/>
    <w:rsid w:val="00C0713A"/>
    <w:rsid w:val="00C14397"/>
    <w:rsid w:val="00C14F82"/>
    <w:rsid w:val="00C31421"/>
    <w:rsid w:val="00C451F1"/>
    <w:rsid w:val="00C501E2"/>
    <w:rsid w:val="00C51AC1"/>
    <w:rsid w:val="00C8284A"/>
    <w:rsid w:val="00C84F06"/>
    <w:rsid w:val="00CC6BCA"/>
    <w:rsid w:val="00CD1867"/>
    <w:rsid w:val="00CD22E5"/>
    <w:rsid w:val="00CD4B0F"/>
    <w:rsid w:val="00CE5F07"/>
    <w:rsid w:val="00CE6096"/>
    <w:rsid w:val="00CF4CBA"/>
    <w:rsid w:val="00D037B8"/>
    <w:rsid w:val="00D057CF"/>
    <w:rsid w:val="00D12EF3"/>
    <w:rsid w:val="00D26589"/>
    <w:rsid w:val="00D340EA"/>
    <w:rsid w:val="00D35676"/>
    <w:rsid w:val="00D434F4"/>
    <w:rsid w:val="00D54DCD"/>
    <w:rsid w:val="00D554F5"/>
    <w:rsid w:val="00D723C7"/>
    <w:rsid w:val="00D77EA0"/>
    <w:rsid w:val="00D77FA3"/>
    <w:rsid w:val="00D944B8"/>
    <w:rsid w:val="00D94B12"/>
    <w:rsid w:val="00DC0E8B"/>
    <w:rsid w:val="00DC3391"/>
    <w:rsid w:val="00DC62BE"/>
    <w:rsid w:val="00DC789C"/>
    <w:rsid w:val="00DC7AF5"/>
    <w:rsid w:val="00DE092E"/>
    <w:rsid w:val="00DE3014"/>
    <w:rsid w:val="00DE58B5"/>
    <w:rsid w:val="00DF57EA"/>
    <w:rsid w:val="00E023C5"/>
    <w:rsid w:val="00E04D94"/>
    <w:rsid w:val="00E109D0"/>
    <w:rsid w:val="00E1162D"/>
    <w:rsid w:val="00E1479B"/>
    <w:rsid w:val="00E3075B"/>
    <w:rsid w:val="00E314CC"/>
    <w:rsid w:val="00E37AC6"/>
    <w:rsid w:val="00E50E15"/>
    <w:rsid w:val="00E76AD5"/>
    <w:rsid w:val="00E87A78"/>
    <w:rsid w:val="00EA0B0B"/>
    <w:rsid w:val="00EA322B"/>
    <w:rsid w:val="00EA7546"/>
    <w:rsid w:val="00EC6FF7"/>
    <w:rsid w:val="00ED5F3A"/>
    <w:rsid w:val="00ED64AD"/>
    <w:rsid w:val="00ED797F"/>
    <w:rsid w:val="00EE12E3"/>
    <w:rsid w:val="00EE1BD7"/>
    <w:rsid w:val="00EE4E76"/>
    <w:rsid w:val="00F00720"/>
    <w:rsid w:val="00F21591"/>
    <w:rsid w:val="00F24353"/>
    <w:rsid w:val="00F42092"/>
    <w:rsid w:val="00F522AE"/>
    <w:rsid w:val="00F71A15"/>
    <w:rsid w:val="00F825CB"/>
    <w:rsid w:val="00FA7619"/>
    <w:rsid w:val="00FB0CAA"/>
    <w:rsid w:val="00FB7497"/>
    <w:rsid w:val="00FD07DB"/>
    <w:rsid w:val="00FD34C7"/>
    <w:rsid w:val="00FE4CEC"/>
    <w:rsid w:val="00FF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68769"/>
  <w15:docId w15:val="{81E60D98-E17A-4694-994F-BD0228A4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63016F"/>
    <w:pPr>
      <w:keepNext/>
      <w:numPr>
        <w:ilvl w:val="1"/>
        <w:numId w:val="37"/>
      </w:numPr>
      <w:suppressAutoHyphens/>
      <w:outlineLvl w:val="1"/>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32"/>
    </w:rPr>
  </w:style>
  <w:style w:type="paragraph" w:styleId="BodyTextIndent">
    <w:name w:val="Body Text Indent"/>
    <w:basedOn w:val="Normal"/>
    <w:pPr>
      <w:ind w:left="2610" w:hanging="270"/>
      <w:jc w:val="both"/>
    </w:pPr>
    <w:rPr>
      <w:sz w:val="20"/>
    </w:rPr>
  </w:style>
  <w:style w:type="character" w:styleId="Hyperlink">
    <w:name w:val="Hyperlink"/>
    <w:rsid w:val="003A3827"/>
    <w:rPr>
      <w:color w:val="0000FF"/>
      <w:u w:val="single"/>
    </w:rPr>
  </w:style>
  <w:style w:type="paragraph" w:styleId="BalloonText">
    <w:name w:val="Balloon Text"/>
    <w:basedOn w:val="Normal"/>
    <w:semiHidden/>
    <w:rsid w:val="00285E8E"/>
    <w:rPr>
      <w:rFonts w:ascii="Tahoma" w:hAnsi="Tahoma" w:cs="Tahoma"/>
      <w:sz w:val="16"/>
      <w:szCs w:val="16"/>
    </w:rPr>
  </w:style>
  <w:style w:type="paragraph" w:styleId="BodyText">
    <w:name w:val="Body Text"/>
    <w:basedOn w:val="Normal"/>
    <w:link w:val="BodyTextChar"/>
    <w:rsid w:val="0000448F"/>
    <w:pPr>
      <w:spacing w:after="120"/>
    </w:pPr>
  </w:style>
  <w:style w:type="character" w:customStyle="1" w:styleId="BodyTextChar">
    <w:name w:val="Body Text Char"/>
    <w:link w:val="BodyText"/>
    <w:rsid w:val="0000448F"/>
    <w:rPr>
      <w:sz w:val="24"/>
    </w:rPr>
  </w:style>
  <w:style w:type="paragraph" w:styleId="ListParagraph">
    <w:name w:val="List Paragraph"/>
    <w:basedOn w:val="Normal"/>
    <w:uiPriority w:val="34"/>
    <w:qFormat/>
    <w:rsid w:val="00412A7B"/>
    <w:pPr>
      <w:ind w:left="720"/>
      <w:contextualSpacing/>
    </w:pPr>
  </w:style>
  <w:style w:type="table" w:styleId="TableGrid">
    <w:name w:val="Table Grid"/>
    <w:basedOn w:val="TableNormal"/>
    <w:rsid w:val="00E31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3016F"/>
    <w:rPr>
      <w:sz w:val="24"/>
      <w:lang w:eastAsia="zh-CN"/>
    </w:rPr>
  </w:style>
  <w:style w:type="character" w:styleId="Emphasis">
    <w:name w:val="Emphasis"/>
    <w:basedOn w:val="DefaultParagraphFont"/>
    <w:uiPriority w:val="20"/>
    <w:qFormat/>
    <w:rsid w:val="0063016F"/>
    <w:rPr>
      <w:i/>
      <w:iCs/>
    </w:rPr>
  </w:style>
  <w:style w:type="paragraph" w:customStyle="1" w:styleId="psection-1">
    <w:name w:val="psection-1"/>
    <w:basedOn w:val="Normal"/>
    <w:rsid w:val="0063016F"/>
    <w:pPr>
      <w:spacing w:before="100" w:beforeAutospacing="1" w:after="100" w:afterAutospacing="1"/>
    </w:pPr>
    <w:rPr>
      <w:szCs w:val="24"/>
    </w:rPr>
  </w:style>
  <w:style w:type="paragraph" w:customStyle="1" w:styleId="psection-2">
    <w:name w:val="psection-2"/>
    <w:basedOn w:val="Normal"/>
    <w:rsid w:val="0063016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188">
      <w:bodyDiv w:val="1"/>
      <w:marLeft w:val="0"/>
      <w:marRight w:val="0"/>
      <w:marTop w:val="0"/>
      <w:marBottom w:val="0"/>
      <w:divBdr>
        <w:top w:val="none" w:sz="0" w:space="0" w:color="auto"/>
        <w:left w:val="none" w:sz="0" w:space="0" w:color="auto"/>
        <w:bottom w:val="none" w:sz="0" w:space="0" w:color="auto"/>
        <w:right w:val="none" w:sz="0" w:space="0" w:color="auto"/>
      </w:divBdr>
    </w:div>
    <w:div w:id="296112940">
      <w:bodyDiv w:val="1"/>
      <w:marLeft w:val="0"/>
      <w:marRight w:val="0"/>
      <w:marTop w:val="0"/>
      <w:marBottom w:val="0"/>
      <w:divBdr>
        <w:top w:val="none" w:sz="0" w:space="0" w:color="auto"/>
        <w:left w:val="none" w:sz="0" w:space="0" w:color="auto"/>
        <w:bottom w:val="none" w:sz="0" w:space="0" w:color="auto"/>
        <w:right w:val="none" w:sz="0" w:space="0" w:color="auto"/>
      </w:divBdr>
    </w:div>
    <w:div w:id="465395003">
      <w:bodyDiv w:val="1"/>
      <w:marLeft w:val="0"/>
      <w:marRight w:val="0"/>
      <w:marTop w:val="0"/>
      <w:marBottom w:val="0"/>
      <w:divBdr>
        <w:top w:val="none" w:sz="0" w:space="0" w:color="auto"/>
        <w:left w:val="none" w:sz="0" w:space="0" w:color="auto"/>
        <w:bottom w:val="none" w:sz="0" w:space="0" w:color="auto"/>
        <w:right w:val="none" w:sz="0" w:space="0" w:color="auto"/>
      </w:divBdr>
    </w:div>
    <w:div w:id="546993534">
      <w:bodyDiv w:val="1"/>
      <w:marLeft w:val="0"/>
      <w:marRight w:val="0"/>
      <w:marTop w:val="0"/>
      <w:marBottom w:val="0"/>
      <w:divBdr>
        <w:top w:val="none" w:sz="0" w:space="0" w:color="auto"/>
        <w:left w:val="none" w:sz="0" w:space="0" w:color="auto"/>
        <w:bottom w:val="none" w:sz="0" w:space="0" w:color="auto"/>
        <w:right w:val="none" w:sz="0" w:space="0" w:color="auto"/>
      </w:divBdr>
    </w:div>
    <w:div w:id="602147320">
      <w:bodyDiv w:val="1"/>
      <w:marLeft w:val="0"/>
      <w:marRight w:val="0"/>
      <w:marTop w:val="0"/>
      <w:marBottom w:val="0"/>
      <w:divBdr>
        <w:top w:val="none" w:sz="0" w:space="0" w:color="auto"/>
        <w:left w:val="none" w:sz="0" w:space="0" w:color="auto"/>
        <w:bottom w:val="none" w:sz="0" w:space="0" w:color="auto"/>
        <w:right w:val="none" w:sz="0" w:space="0" w:color="auto"/>
      </w:divBdr>
    </w:div>
    <w:div w:id="640503229">
      <w:bodyDiv w:val="1"/>
      <w:marLeft w:val="0"/>
      <w:marRight w:val="0"/>
      <w:marTop w:val="0"/>
      <w:marBottom w:val="0"/>
      <w:divBdr>
        <w:top w:val="none" w:sz="0" w:space="0" w:color="auto"/>
        <w:left w:val="none" w:sz="0" w:space="0" w:color="auto"/>
        <w:bottom w:val="none" w:sz="0" w:space="0" w:color="auto"/>
        <w:right w:val="none" w:sz="0" w:space="0" w:color="auto"/>
      </w:divBdr>
    </w:div>
    <w:div w:id="1290434353">
      <w:bodyDiv w:val="1"/>
      <w:marLeft w:val="0"/>
      <w:marRight w:val="0"/>
      <w:marTop w:val="0"/>
      <w:marBottom w:val="0"/>
      <w:divBdr>
        <w:top w:val="none" w:sz="0" w:space="0" w:color="auto"/>
        <w:left w:val="none" w:sz="0" w:space="0" w:color="auto"/>
        <w:bottom w:val="none" w:sz="0" w:space="0" w:color="auto"/>
        <w:right w:val="none" w:sz="0" w:space="0" w:color="auto"/>
      </w:divBdr>
    </w:div>
    <w:div w:id="1793788586">
      <w:bodyDiv w:val="1"/>
      <w:marLeft w:val="0"/>
      <w:marRight w:val="0"/>
      <w:marTop w:val="0"/>
      <w:marBottom w:val="0"/>
      <w:divBdr>
        <w:top w:val="none" w:sz="0" w:space="0" w:color="auto"/>
        <w:left w:val="none" w:sz="0" w:space="0" w:color="auto"/>
        <w:bottom w:val="none" w:sz="0" w:space="0" w:color="auto"/>
        <w:right w:val="none" w:sz="0" w:space="0" w:color="auto"/>
      </w:divBdr>
    </w:div>
    <w:div w:id="20339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8"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9"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1"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34"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2"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7" Type="http://schemas.openxmlformats.org/officeDocument/2006/relationships/hyperlink" Target="https://www.law.cornell.edu/definitions/index.php?width=840&amp;height=800&amp;iframe=true&amp;def_id=e5c9c9cc685d320604ebfce6cc586427&amp;term_occur=999&amp;term_src=Title:41:Subtitle:B:Chapter:60:Part:60-1:Subpart:A:60-1.4" TargetMode="External"/><Relationship Id="rId50"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3" Type="http://schemas.openxmlformats.org/officeDocument/2006/relationships/hyperlink" Target="https://www.govinfo.gov/link/cpd/executiveorder/11246" TargetMode="External"/><Relationship Id="rId68"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76"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84"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law.cornell.edu/definitions/index.php?width=840&amp;height=800&amp;iframe=true&amp;def_id=e0852900dad232a42a9a724a7de3ee83&amp;term_occur=999&amp;term_src=Title:41:Subtitle:B:Chapter:60:Part:60-1:Subpart:A:60-1.4"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2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11" Type="http://schemas.openxmlformats.org/officeDocument/2006/relationships/hyperlink" Target="https://sam.gov/search" TargetMode="External"/><Relationship Id="rId2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7"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4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5"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3"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58"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66"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4"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79" Type="http://schemas.openxmlformats.org/officeDocument/2006/relationships/hyperlink" Target="https://www.law.cornell.edu/definitions/index.php?width=840&amp;height=800&amp;iframe=true&amp;def_id=11306ee3618a92fbf3e715f6d8af1a72&amp;term_occur=999&amp;term_src=Title:41:Subtitle:B:Chapter:60:Part:60-1:Subpart:A:60-1.4" TargetMode="External"/><Relationship Id="rId87"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5" Type="http://schemas.openxmlformats.org/officeDocument/2006/relationships/numbering" Target="numbering.xml"/><Relationship Id="rId61"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2"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90" Type="http://schemas.openxmlformats.org/officeDocument/2006/relationships/footer" Target="footer2.xml"/><Relationship Id="rId19"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14"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2" Type="http://schemas.openxmlformats.org/officeDocument/2006/relationships/hyperlink" Target="https://www.law.cornell.edu/definitions/index.php?width=840&amp;height=800&amp;iframe=true&amp;def_id=c90b141e5ca9ade70830972dd155de53&amp;term_occur=999&amp;term_src=Title:41:Subtitle:B:Chapter:60:Part:60-1:Subpart:A:60-1.4" TargetMode="External"/><Relationship Id="rId2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0"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3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3" Type="http://schemas.openxmlformats.org/officeDocument/2006/relationships/hyperlink" Target="https://www.law.cornell.edu/definitions/index.php?width=840&amp;height=800&amp;iframe=true&amp;def_id=032c994483f5d63a2bfcb34d7038870c&amp;term_occur=999&amp;term_src=Title:41:Subtitle:B:Chapter:60:Part:60-1:Subpart:A:60-1.4" TargetMode="External"/><Relationship Id="rId48"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56" Type="http://schemas.openxmlformats.org/officeDocument/2006/relationships/hyperlink" Target="https://www.govinfo.gov/link/cpd/executiveorder/11246" TargetMode="External"/><Relationship Id="rId64"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69" Type="http://schemas.openxmlformats.org/officeDocument/2006/relationships/hyperlink" Target="https://www.law.cornell.edu/definitions/index.php?width=840&amp;height=800&amp;iframe=true&amp;def_id=22edf9acbb0b836eba994727b86adedf&amp;term_occur=999&amp;term_src=Title:41:Subtitle:B:Chapter:60:Part:60-1:Subpart:A:60-1.4" TargetMode="External"/><Relationship Id="rId77" Type="http://schemas.openxmlformats.org/officeDocument/2006/relationships/hyperlink" Target="https://www.law.cornell.edu/definitions/index.php?width=840&amp;height=800&amp;iframe=true&amp;def_id=584e07cdf29462bb61aed704f90aa246&amp;term_occur=999&amp;term_src=Title:41:Subtitle:B:Chapter:60:Part:60-1:Subpart:A:60-1.4" TargetMode="External"/><Relationship Id="rId8" Type="http://schemas.openxmlformats.org/officeDocument/2006/relationships/webSettings" Target="webSettings.xml"/><Relationship Id="rId51"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2" Type="http://schemas.openxmlformats.org/officeDocument/2006/relationships/hyperlink" Target="https://www.govinfo.gov/link/cpd/executiveorder/11246" TargetMode="External"/><Relationship Id="rId8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2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3"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8"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6"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9"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7"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20"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41"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54" Type="http://schemas.openxmlformats.org/officeDocument/2006/relationships/hyperlink" Target="https://www.law.cornell.edu/definitions/index.php?width=840&amp;height=800&amp;iframe=true&amp;def_id=7cfad1abc7ced3b5dd340d0911f44a60&amp;term_occur=999&amp;term_src=Title:41:Subtitle:B:Chapter:60:Part:60-1:Subpart:A:60-1.4" TargetMode="External"/><Relationship Id="rId6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0"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75"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3"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23" Type="http://schemas.openxmlformats.org/officeDocument/2006/relationships/hyperlink" Target="https://www.law.cornell.edu/definitions/index.php?width=840&amp;height=800&amp;iframe=true&amp;def_id=9e151c776428125f672d5a88186d9d6c&amp;term_occur=999&amp;term_src=Title:41:Subtitle:B:Chapter:60:Part:60-1:Subpart:A:60-1.4" TargetMode="External"/><Relationship Id="rId28"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36" Type="http://schemas.openxmlformats.org/officeDocument/2006/relationships/hyperlink" Target="https://www.law.cornell.edu/definitions/index.php?width=840&amp;height=800&amp;iframe=true&amp;def_id=1341967f12aae2ba4918fc144e8e337a&amp;term_occur=999&amp;term_src=Title:41:Subtitle:B:Chapter:60:Part:60-1:Subpart:A:60-1.4" TargetMode="External"/><Relationship Id="rId49"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7"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10" Type="http://schemas.openxmlformats.org/officeDocument/2006/relationships/endnotes" Target="endnotes.xml"/><Relationship Id="rId31" Type="http://schemas.openxmlformats.org/officeDocument/2006/relationships/hyperlink" Target="https://www.law.cornell.edu/definitions/index.php?width=840&amp;height=800&amp;iframe=true&amp;def_id=3c318f2541bc19ca9675d626a67ba9d5&amp;term_occur=999&amp;term_src=Title:41:Subtitle:B:Chapter:60:Part:60-1:Subpart:A:60-1.4" TargetMode="External"/><Relationship Id="rId44" Type="http://schemas.openxmlformats.org/officeDocument/2006/relationships/hyperlink" Target="https://www.law.cornell.edu/definitions/index.php?width=840&amp;height=800&amp;iframe=true&amp;def_id=0f7d242f378d28d188cc19f2db0b1d04&amp;term_occur=999&amp;term_src=Title:41:Subtitle:B:Chapter:60:Part:60-1:Subpart:A:60-1.4" TargetMode="External"/><Relationship Id="rId52" Type="http://schemas.openxmlformats.org/officeDocument/2006/relationships/hyperlink" Target="https://www.law.cornell.edu/definitions/index.php?width=840&amp;height=800&amp;iframe=true&amp;def_id=11ed7b108f4f698848db076411872c73&amp;term_occur=999&amp;term_src=Title:41:Subtitle:B:Chapter:60:Part:60-1:Subpart:A:60-1.4" TargetMode="External"/><Relationship Id="rId60" Type="http://schemas.openxmlformats.org/officeDocument/2006/relationships/hyperlink" Target="https://www.govinfo.gov/link/cpd/executiveorder/11246" TargetMode="External"/><Relationship Id="rId65" Type="http://schemas.openxmlformats.org/officeDocument/2006/relationships/hyperlink" Target="https://www.law.cornell.edu/definitions/index.php?width=840&amp;height=800&amp;iframe=true&amp;def_id=99c5a1ef85a4505c1176cb90df7bac4d&amp;term_occur=999&amp;term_src=Title:41:Subtitle:B:Chapter:60:Part:60-1:Subpart:A:60-1.4" TargetMode="External"/><Relationship Id="rId73" Type="http://schemas.openxmlformats.org/officeDocument/2006/relationships/hyperlink" Target="https://www.govinfo.gov/link/cpd/executiveorder/11246" TargetMode="External"/><Relationship Id="rId78" Type="http://schemas.openxmlformats.org/officeDocument/2006/relationships/hyperlink" Target="https://www.govinfo.gov/link/cpd/executiveorder/11246" TargetMode="External"/><Relationship Id="rId81" Type="http://schemas.openxmlformats.org/officeDocument/2006/relationships/hyperlink" Target="https://www.law.cornell.edu/definitions/index.php?width=840&amp;height=800&amp;iframe=true&amp;def_id=4147ad6bbc8500cbdedb8a15f201aec5&amp;term_occur=999&amp;term_src=Title:41:Subtitle:B:Chapter:60:Part:60-1:Subpart:A:60-1.4" TargetMode="External"/><Relationship Id="rId86" Type="http://schemas.openxmlformats.org/officeDocument/2006/relationships/hyperlink" Target="https://www.law.cornell.edu/definitions/index.php?width=840&amp;height=800&amp;iframe=true&amp;def_id=85800febb52c67ee7756ada191db0fae&amp;term_occur=999&amp;term_src=Title:41:Subtitle:B:Chapter:60:Part:60-1:Subpart:A:60-1.4"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6D1F1A2F26448BDD84420435E82C8" ma:contentTypeVersion="15" ma:contentTypeDescription="Create a new document." ma:contentTypeScope="" ma:versionID="4fe9dd8d54735a1aab567d933e2debbe">
  <xsd:schema xmlns:xsd="http://www.w3.org/2001/XMLSchema" xmlns:xs="http://www.w3.org/2001/XMLSchema" xmlns:p="http://schemas.microsoft.com/office/2006/metadata/properties" xmlns:ns3="56000008-1162-4131-a672-06b783982051" xmlns:ns4="57c5dcdb-a27f-4fc6-9d6e-ce41e35b5244" targetNamespace="http://schemas.microsoft.com/office/2006/metadata/properties" ma:root="true" ma:fieldsID="ed83c9e6141584e58915bce879e1f933" ns3:_="" ns4:_="">
    <xsd:import namespace="56000008-1162-4131-a672-06b783982051"/>
    <xsd:import namespace="57c5dcdb-a27f-4fc6-9d6e-ce41e35b5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00008-1162-4131-a672-06b78398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c5dcdb-a27f-4fc6-9d6e-ce41e35b5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56000008-1162-4131-a672-06b783982051" xsi:nil="true"/>
  </documentManagement>
</p:properties>
</file>

<file path=customXml/itemProps1.xml><?xml version="1.0" encoding="utf-8"?>
<ds:datastoreItem xmlns:ds="http://schemas.openxmlformats.org/officeDocument/2006/customXml" ds:itemID="{80582C5B-C0ED-41DB-98D4-4A1A0CF64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00008-1162-4131-a672-06b783982051"/>
    <ds:schemaRef ds:uri="57c5dcdb-a27f-4fc6-9d6e-ce41e35b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17BC4-461D-4BB0-A7FC-053CFD01D690}">
  <ds:schemaRefs>
    <ds:schemaRef ds:uri="http://schemas.microsoft.com/sharepoint/v3/contenttype/forms"/>
  </ds:schemaRefs>
</ds:datastoreItem>
</file>

<file path=customXml/itemProps3.xml><?xml version="1.0" encoding="utf-8"?>
<ds:datastoreItem xmlns:ds="http://schemas.openxmlformats.org/officeDocument/2006/customXml" ds:itemID="{C73AF401-C721-4136-8C70-63E0BDE378BD}">
  <ds:schemaRefs>
    <ds:schemaRef ds:uri="http://schemas.openxmlformats.org/officeDocument/2006/bibliography"/>
  </ds:schemaRefs>
</ds:datastoreItem>
</file>

<file path=customXml/itemProps4.xml><?xml version="1.0" encoding="utf-8"?>
<ds:datastoreItem xmlns:ds="http://schemas.openxmlformats.org/officeDocument/2006/customXml" ds:itemID="{04B1007B-E759-4777-AF97-26AF3191A660}">
  <ds:schemaRefs>
    <ds:schemaRef ds:uri="http://schemas.microsoft.com/office/2006/documentManagement/types"/>
    <ds:schemaRef ds:uri="http://schemas.microsoft.com/office/2006/metadata/properties"/>
    <ds:schemaRef ds:uri="56000008-1162-4131-a672-06b783982051"/>
    <ds:schemaRef ds:uri="http://purl.org/dc/elements/1.1/"/>
    <ds:schemaRef ds:uri="57c5dcdb-a27f-4fc6-9d6e-ce41e35b524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7023</Words>
  <Characters>40032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NCS OENSU</Company>
  <LinksUpToDate>false</LinksUpToDate>
  <CharactersWithSpaces>46962</CharactersWithSpaces>
  <SharedDoc>false</SharedDoc>
  <HLinks>
    <vt:vector size="6" baseType="variant">
      <vt:variant>
        <vt:i4>6029353</vt:i4>
      </vt:variant>
      <vt:variant>
        <vt:i4>0</vt:i4>
      </vt:variant>
      <vt:variant>
        <vt:i4>0</vt:i4>
      </vt:variant>
      <vt:variant>
        <vt:i4>5</vt:i4>
      </vt:variant>
      <vt:variant>
        <vt:lpwstr>mailto:Chris.Young@ncsuvt.org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Ben Prevost</cp:lastModifiedBy>
  <cp:revision>2</cp:revision>
  <cp:lastPrinted>2021-10-19T18:01:00Z</cp:lastPrinted>
  <dcterms:created xsi:type="dcterms:W3CDTF">2023-03-09T16:35:00Z</dcterms:created>
  <dcterms:modified xsi:type="dcterms:W3CDTF">2023-03-09T16:35:00Z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0x0101003246D1F1A2F26448BDD84420435E82C8</vt:lpwstr>
  </property>
</Properties>
</file>